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B3" w:rsidRDefault="00743C00">
      <w:pPr>
        <w:rPr>
          <w:lang w:val="en-US"/>
        </w:rPr>
      </w:pPr>
      <w:r>
        <w:rPr>
          <w:rFonts w:ascii="Times New Roman" w:eastAsiaTheme="minorEastAsia" w:hAnsi="Times New Roman" w:cs="Times New Roman"/>
          <w:noProof/>
        </w:rPr>
        <w:drawing>
          <wp:anchor distT="0" distB="0" distL="114300" distR="114300" simplePos="0" relativeHeight="251658240" behindDoc="1" locked="0" layoutInCell="1" allowOverlap="1" wp14:anchorId="7FD9382C" wp14:editId="4B4CF74E">
            <wp:simplePos x="0" y="0"/>
            <wp:positionH relativeFrom="column">
              <wp:posOffset>-1080135</wp:posOffset>
            </wp:positionH>
            <wp:positionV relativeFrom="paragraph">
              <wp:posOffset>-720090</wp:posOffset>
            </wp:positionV>
            <wp:extent cx="7486650" cy="10573385"/>
            <wp:effectExtent l="0" t="0" r="0" b="0"/>
            <wp:wrapThrough wrapText="bothSides">
              <wp:wrapPolygon edited="0">
                <wp:start x="0" y="0"/>
                <wp:lineTo x="0" y="21560"/>
                <wp:lineTo x="21545" y="21560"/>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 устав.jpg"/>
                    <pic:cNvPicPr/>
                  </pic:nvPicPr>
                  <pic:blipFill rotWithShape="1">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l="8351"/>
                    <a:stretch/>
                  </pic:blipFill>
                  <pic:spPr bwMode="auto">
                    <a:xfrm>
                      <a:off x="0" y="0"/>
                      <a:ext cx="7486650" cy="1057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3BD8" w:rsidRDefault="007C3BD8" w:rsidP="007C3BD8">
      <w:pPr>
        <w:pStyle w:val="ParagraphStyle"/>
        <w:widowControl/>
        <w:spacing w:line="312" w:lineRule="auto"/>
        <w:jc w:val="center"/>
        <w:rPr>
          <w:rFonts w:ascii="Times New Roman" w:hAnsi="Times New Roman" w:cs="Times New Roman"/>
          <w:b/>
          <w:sz w:val="28"/>
        </w:rPr>
      </w:pPr>
      <w:r>
        <w:rPr>
          <w:rFonts w:ascii="Times New Roman" w:hAnsi="Times New Roman" w:cs="Times New Roman"/>
          <w:b/>
          <w:sz w:val="28"/>
        </w:rPr>
        <w:lastRenderedPageBreak/>
        <w:t>СОДЕРЖАНИЕ</w:t>
      </w:r>
    </w:p>
    <w:p w:rsidR="007C3BD8" w:rsidRDefault="007C3BD8" w:rsidP="007C3BD8">
      <w:pPr>
        <w:pStyle w:val="ParagraphStyle"/>
        <w:widowControl/>
        <w:spacing w:line="312" w:lineRule="auto"/>
        <w:rPr>
          <w:rFonts w:ascii="Times New Roman" w:hAnsi="Times New Roman" w:cs="Times New Roman"/>
          <w:sz w:val="28"/>
        </w:rPr>
      </w:pPr>
      <w:r>
        <w:rPr>
          <w:rFonts w:ascii="Times New Roman" w:hAnsi="Times New Roman" w:cs="Times New Roman"/>
          <w:sz w:val="28"/>
        </w:rPr>
        <w:t>1.Глава 1.Общие положения…………………………………………………….3</w:t>
      </w:r>
    </w:p>
    <w:p w:rsidR="007C3BD8" w:rsidRDefault="007C3BD8" w:rsidP="007C3BD8">
      <w:pPr>
        <w:widowControl/>
        <w:spacing w:after="0"/>
        <w:rPr>
          <w:rFonts w:ascii="Times New Roman" w:hAnsi="Times New Roman" w:cs="Times New Roman"/>
          <w:sz w:val="28"/>
          <w:szCs w:val="24"/>
        </w:rPr>
      </w:pPr>
      <w:r>
        <w:rPr>
          <w:rFonts w:ascii="Times New Roman" w:hAnsi="Times New Roman" w:cs="Times New Roman"/>
          <w:sz w:val="28"/>
          <w:szCs w:val="24"/>
        </w:rPr>
        <w:t>2. Глава 2. Цели и виды деятельности. Виды реализуемых образовательных программ…………………………………………………………………………...4</w:t>
      </w:r>
    </w:p>
    <w:p w:rsidR="007C3BD8" w:rsidRDefault="007C3BD8" w:rsidP="007C3BD8">
      <w:pPr>
        <w:pStyle w:val="ParagraphStyle"/>
        <w:widowControl/>
        <w:spacing w:line="274" w:lineRule="auto"/>
        <w:rPr>
          <w:rFonts w:ascii="Times New Roman" w:hAnsi="Times New Roman" w:cs="Times New Roman"/>
          <w:sz w:val="28"/>
        </w:rPr>
      </w:pPr>
      <w:r>
        <w:rPr>
          <w:rFonts w:ascii="Times New Roman" w:hAnsi="Times New Roman" w:cs="Times New Roman"/>
          <w:sz w:val="28"/>
        </w:rPr>
        <w:t>3. Глава 3. Управление Учреждением………………………………………........6</w:t>
      </w:r>
    </w:p>
    <w:p w:rsidR="007C3BD8" w:rsidRPr="000546F5" w:rsidRDefault="007C3BD8" w:rsidP="007C3BD8">
      <w:pPr>
        <w:pStyle w:val="ParagraphStyle"/>
        <w:widowControl/>
        <w:spacing w:line="274" w:lineRule="auto"/>
        <w:rPr>
          <w:rFonts w:ascii="Times New Roman" w:hAnsi="Times New Roman" w:cs="Times New Roman"/>
          <w:sz w:val="28"/>
        </w:rPr>
      </w:pPr>
      <w:r>
        <w:rPr>
          <w:rFonts w:ascii="Times New Roman" w:hAnsi="Times New Roman" w:cs="Times New Roman"/>
          <w:sz w:val="28"/>
        </w:rPr>
        <w:t>4. Глава 4. Финансово-хозяйственная деятельность, имущество Учреждения1</w:t>
      </w:r>
      <w:r w:rsidRPr="000546F5">
        <w:rPr>
          <w:rFonts w:ascii="Times New Roman" w:hAnsi="Times New Roman" w:cs="Times New Roman"/>
          <w:sz w:val="28"/>
        </w:rPr>
        <w:t>2</w:t>
      </w:r>
    </w:p>
    <w:p w:rsidR="007C3BD8" w:rsidRDefault="007C3BD8" w:rsidP="007C3BD8">
      <w:pPr>
        <w:widowControl/>
        <w:spacing w:after="0"/>
        <w:rPr>
          <w:rFonts w:ascii="Times New Roman" w:hAnsi="Times New Roman" w:cs="Times New Roman"/>
          <w:sz w:val="28"/>
          <w:szCs w:val="24"/>
        </w:rPr>
      </w:pPr>
      <w:r>
        <w:rPr>
          <w:rFonts w:ascii="Times New Roman" w:hAnsi="Times New Roman" w:cs="Times New Roman"/>
          <w:sz w:val="28"/>
          <w:szCs w:val="24"/>
        </w:rPr>
        <w:t>5. Глава 5. Ликвидация и реорганизация ………………………..........................16</w:t>
      </w:r>
    </w:p>
    <w:p w:rsidR="007C3BD8" w:rsidRDefault="007C3BD8" w:rsidP="007C3BD8">
      <w:pPr>
        <w:widowControl/>
        <w:spacing w:after="0"/>
        <w:rPr>
          <w:rFonts w:ascii="Times New Roman" w:hAnsi="Times New Roman" w:cs="Times New Roman"/>
          <w:sz w:val="28"/>
          <w:szCs w:val="24"/>
        </w:rPr>
      </w:pPr>
      <w:r>
        <w:rPr>
          <w:rFonts w:ascii="Times New Roman" w:hAnsi="Times New Roman" w:cs="Times New Roman"/>
          <w:sz w:val="28"/>
          <w:szCs w:val="24"/>
        </w:rPr>
        <w:t>6. Глава 6.  Локальные акты Учреждения………………………………………16</w:t>
      </w:r>
    </w:p>
    <w:p w:rsidR="007C3BD8" w:rsidRPr="00423B3A" w:rsidRDefault="007C3BD8" w:rsidP="007C3BD8">
      <w:pPr>
        <w:pStyle w:val="ParagraphStyle"/>
        <w:widowControl/>
        <w:spacing w:line="274" w:lineRule="auto"/>
        <w:rPr>
          <w:rFonts w:ascii="Times New Roman" w:hAnsi="Times New Roman" w:cs="Times New Roman"/>
          <w:sz w:val="28"/>
        </w:rPr>
      </w:pPr>
      <w:r>
        <w:rPr>
          <w:rFonts w:ascii="Times New Roman" w:hAnsi="Times New Roman" w:cs="Times New Roman"/>
          <w:sz w:val="28"/>
        </w:rPr>
        <w:t>7.Глава 7. Заключительные положения…………………………………………18</w:t>
      </w:r>
    </w:p>
    <w:p w:rsidR="007C3BD8" w:rsidRDefault="007C3BD8" w:rsidP="007C3BD8">
      <w:pPr>
        <w:widowControl/>
        <w:spacing w:after="0"/>
        <w:rPr>
          <w:rFonts w:ascii="Times New Roman" w:hAnsi="Times New Roman" w:cs="Times New Roman"/>
          <w:sz w:val="28"/>
          <w:szCs w:val="24"/>
        </w:rPr>
      </w:pPr>
    </w:p>
    <w:p w:rsidR="007C3BD8" w:rsidRDefault="007C3BD8" w:rsidP="007C3BD8">
      <w:pPr>
        <w:widowControl/>
        <w:spacing w:after="0"/>
        <w:rPr>
          <w:rFonts w:ascii="Times New Roman" w:hAnsi="Times New Roman" w:cs="Times New Roman"/>
          <w:sz w:val="28"/>
          <w:szCs w:val="24"/>
        </w:rPr>
      </w:pPr>
    </w:p>
    <w:p w:rsidR="007C3BD8" w:rsidRDefault="007C3BD8" w:rsidP="007C3BD8">
      <w:pPr>
        <w:pStyle w:val="ParagraphStyle"/>
        <w:widowControl/>
        <w:spacing w:line="274" w:lineRule="auto"/>
        <w:rPr>
          <w:rFonts w:ascii="Times New Roman" w:hAnsi="Times New Roman" w:cs="Times New Roman"/>
          <w:sz w:val="28"/>
        </w:rPr>
      </w:pPr>
    </w:p>
    <w:p w:rsidR="007C3BD8" w:rsidRDefault="007C3BD8" w:rsidP="007C3BD8">
      <w:pPr>
        <w:widowControl/>
        <w:spacing w:after="0"/>
        <w:rPr>
          <w:rFonts w:ascii="Times New Roman" w:hAnsi="Times New Roman" w:cs="Times New Roman"/>
          <w:sz w:val="28"/>
          <w:szCs w:val="24"/>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Default="007C3BD8" w:rsidP="007C3BD8">
      <w:pPr>
        <w:pStyle w:val="ParagraphStyle"/>
        <w:widowControl/>
        <w:spacing w:line="312" w:lineRule="auto"/>
        <w:rPr>
          <w:rFonts w:ascii="Times New Roman" w:hAnsi="Times New Roman" w:cs="Times New Roman"/>
          <w:sz w:val="28"/>
        </w:rPr>
      </w:pPr>
    </w:p>
    <w:p w:rsidR="007C3BD8" w:rsidRPr="00743C00" w:rsidRDefault="007C3BD8" w:rsidP="007C3BD8">
      <w:pPr>
        <w:pStyle w:val="ParagraphStyle"/>
        <w:widowControl/>
        <w:spacing w:line="312" w:lineRule="auto"/>
        <w:rPr>
          <w:rFonts w:ascii="Times New Roman" w:hAnsi="Times New Roman" w:cs="Times New Roman"/>
          <w:b/>
          <w:sz w:val="28"/>
        </w:rPr>
      </w:pPr>
    </w:p>
    <w:p w:rsidR="00743C00" w:rsidRDefault="00743C00" w:rsidP="007C3BD8">
      <w:pPr>
        <w:pStyle w:val="ParagraphStyle"/>
        <w:widowControl/>
        <w:spacing w:line="312" w:lineRule="auto"/>
        <w:rPr>
          <w:rFonts w:ascii="Times New Roman" w:hAnsi="Times New Roman" w:cs="Times New Roman"/>
          <w:b/>
          <w:sz w:val="28"/>
        </w:rPr>
      </w:pPr>
    </w:p>
    <w:p w:rsidR="00743C00" w:rsidRDefault="00743C00" w:rsidP="007C3BD8">
      <w:pPr>
        <w:pStyle w:val="ParagraphStyle"/>
        <w:widowControl/>
        <w:spacing w:line="312" w:lineRule="auto"/>
        <w:rPr>
          <w:rFonts w:ascii="Times New Roman" w:hAnsi="Times New Roman" w:cs="Times New Roman"/>
          <w:b/>
          <w:sz w:val="28"/>
        </w:rPr>
      </w:pPr>
    </w:p>
    <w:p w:rsidR="007C3BD8" w:rsidRPr="00743C00" w:rsidRDefault="007C3BD8" w:rsidP="007C3BD8">
      <w:pPr>
        <w:pStyle w:val="ParagraphStyle"/>
        <w:widowControl/>
        <w:spacing w:line="312" w:lineRule="auto"/>
        <w:rPr>
          <w:rFonts w:ascii="Times New Roman" w:hAnsi="Times New Roman" w:cs="Times New Roman"/>
          <w:b/>
          <w:sz w:val="28"/>
        </w:rPr>
      </w:pPr>
      <w:r>
        <w:rPr>
          <w:rFonts w:ascii="Times New Roman" w:hAnsi="Times New Roman" w:cs="Times New Roman"/>
          <w:b/>
          <w:sz w:val="28"/>
        </w:rPr>
        <w:lastRenderedPageBreak/>
        <w:t>Глава 1. Общие положения</w:t>
      </w:r>
    </w:p>
    <w:p w:rsidR="007C3BD8" w:rsidRPr="005F4D73" w:rsidRDefault="007C3BD8" w:rsidP="007C3BD8">
      <w:pPr>
        <w:pStyle w:val="a3"/>
        <w:widowControl/>
        <w:spacing w:line="274" w:lineRule="auto"/>
        <w:rPr>
          <w:rFonts w:ascii="Times New Roman" w:hAnsi="Times New Roman" w:cs="Times New Roman"/>
          <w:sz w:val="28"/>
          <w:szCs w:val="24"/>
        </w:rPr>
      </w:pPr>
      <w:r w:rsidRPr="005F4D73">
        <w:rPr>
          <w:rFonts w:ascii="Times New Roman" w:hAnsi="Times New Roman" w:cs="Times New Roman"/>
          <w:sz w:val="28"/>
          <w:szCs w:val="24"/>
        </w:rPr>
        <w:t xml:space="preserve"> 1</w:t>
      </w:r>
      <w:r>
        <w:rPr>
          <w:rFonts w:ascii="Times New Roman" w:hAnsi="Times New Roman" w:cs="Times New Roman"/>
          <w:sz w:val="28"/>
          <w:szCs w:val="24"/>
        </w:rPr>
        <w:t>.1.</w:t>
      </w:r>
      <w:r w:rsidRPr="005F4D73">
        <w:rPr>
          <w:rFonts w:ascii="Times New Roman" w:hAnsi="Times New Roman" w:cs="Times New Roman"/>
          <w:sz w:val="28"/>
          <w:szCs w:val="24"/>
        </w:rPr>
        <w:t xml:space="preserve">      </w:t>
      </w:r>
      <w:r>
        <w:rPr>
          <w:rFonts w:ascii="Times New Roman" w:hAnsi="Times New Roman" w:cs="Times New Roman"/>
          <w:sz w:val="28"/>
          <w:szCs w:val="24"/>
        </w:rPr>
        <w:t>Муниципальное бюджетное дошкольное образовательное учреждение Балахтинский  детский сад №3 «Тополек» (далее  по тексту - Учреждение) создано на основании постановления  администрации Балахтинского района от ___________  20____г. №______</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Полное наименование: Муниципальное бюджетное дошкольное образовательное учреждение Балахтинский детский сад №3 «Тополек».</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Сокращенное наименование: МБДОУ Балахтинский детский сад №3 «Тополек»</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Организационно-правовая форма: учреждение.</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Тип учреждения: </w:t>
      </w:r>
      <w:proofErr w:type="gramStart"/>
      <w:r>
        <w:rPr>
          <w:rFonts w:ascii="Times New Roman" w:hAnsi="Times New Roman" w:cs="Times New Roman"/>
          <w:sz w:val="28"/>
          <w:szCs w:val="24"/>
        </w:rPr>
        <w:t>бюджетное</w:t>
      </w:r>
      <w:proofErr w:type="gramEnd"/>
      <w:r>
        <w:rPr>
          <w:rFonts w:ascii="Times New Roman" w:hAnsi="Times New Roman" w:cs="Times New Roman"/>
          <w:sz w:val="28"/>
          <w:szCs w:val="24"/>
        </w:rPr>
        <w:t>.</w:t>
      </w:r>
    </w:p>
    <w:p w:rsidR="007C3BD8" w:rsidRPr="005F4D73"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Тип образовательного учреждения: дошкольное образовательное учреждение. </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1.2. Настоящий Устав Муниципального бюджетного  дошкольного образовательного учреждения  Балахтинский  детский сад №3 «Тополек»  является основным локальным актом в степени правового регулирования на уровне Учреждения. Все локальные акты,  принимаемые на данном уровне,  не могут противоречить настоящему Уставу.</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1.3.Учреждение  является некоммерческой организацией и не преследует извлечение прибыли в качестве основной цели своей деятельности и не распределяет полученную прибыль между участниками (учредителями).</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1.4. Учредителем Учреждения  и собственником его  имущества является</w:t>
      </w:r>
      <w:r>
        <w:rPr>
          <w:rFonts w:cs="Times New Roman"/>
          <w:szCs w:val="24"/>
        </w:rPr>
        <w:t xml:space="preserve"> </w:t>
      </w:r>
      <w:r>
        <w:rPr>
          <w:rFonts w:ascii="Times New Roman" w:hAnsi="Times New Roman" w:cs="Times New Roman"/>
          <w:sz w:val="28"/>
          <w:szCs w:val="24"/>
        </w:rPr>
        <w:t>муниципальное образование Балахтинский  район.</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Функции и полномочия учредителя Учреждения осуществляет Управление образования администрации Балахтинского района (далее по тексту – Учредитель).</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1.5 . Место нахождения Учреждения: </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Юридический адрес: 662340, Красноярский край, Балахтинский район, </w:t>
      </w:r>
      <w:proofErr w:type="spellStart"/>
      <w:r>
        <w:rPr>
          <w:rFonts w:ascii="Times New Roman" w:hAnsi="Times New Roman" w:cs="Times New Roman"/>
          <w:sz w:val="28"/>
          <w:szCs w:val="24"/>
        </w:rPr>
        <w:t>пгт</w:t>
      </w:r>
      <w:proofErr w:type="spellEnd"/>
      <w:r>
        <w:rPr>
          <w:rFonts w:ascii="Times New Roman" w:hAnsi="Times New Roman" w:cs="Times New Roman"/>
          <w:sz w:val="28"/>
          <w:szCs w:val="24"/>
        </w:rPr>
        <w:t>. Балахта, ул. Ленина 91 «А».</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Фактический адрес:  </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662340, Красноярский край, Балахтинский район, </w:t>
      </w:r>
      <w:proofErr w:type="spellStart"/>
      <w:r>
        <w:rPr>
          <w:rFonts w:ascii="Times New Roman" w:hAnsi="Times New Roman" w:cs="Times New Roman"/>
          <w:sz w:val="28"/>
          <w:szCs w:val="24"/>
        </w:rPr>
        <w:t>пгт</w:t>
      </w:r>
      <w:proofErr w:type="spellEnd"/>
      <w:r>
        <w:rPr>
          <w:rFonts w:ascii="Times New Roman" w:hAnsi="Times New Roman" w:cs="Times New Roman"/>
          <w:sz w:val="28"/>
          <w:szCs w:val="24"/>
        </w:rPr>
        <w:t xml:space="preserve">.  Балахта, ул. Ленина 91 «А». </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662340, Красноярский край, Балахтинский район, </w:t>
      </w:r>
      <w:proofErr w:type="spellStart"/>
      <w:r>
        <w:rPr>
          <w:rFonts w:ascii="Times New Roman" w:hAnsi="Times New Roman" w:cs="Times New Roman"/>
          <w:sz w:val="28"/>
          <w:szCs w:val="24"/>
        </w:rPr>
        <w:t>пгт</w:t>
      </w:r>
      <w:proofErr w:type="spellEnd"/>
      <w:r>
        <w:rPr>
          <w:rFonts w:ascii="Times New Roman" w:hAnsi="Times New Roman" w:cs="Times New Roman"/>
          <w:sz w:val="28"/>
          <w:szCs w:val="24"/>
        </w:rPr>
        <w:t>. Балахта, ул. Молодежная, 14.</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 Образовательная деятельность осуществляется по следующим адресам: </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662340, Красноярский край, Балахтинский район, </w:t>
      </w:r>
      <w:proofErr w:type="spellStart"/>
      <w:r>
        <w:rPr>
          <w:rFonts w:ascii="Times New Roman" w:hAnsi="Times New Roman" w:cs="Times New Roman"/>
          <w:sz w:val="28"/>
          <w:szCs w:val="24"/>
        </w:rPr>
        <w:t>пгт</w:t>
      </w:r>
      <w:proofErr w:type="spellEnd"/>
      <w:r>
        <w:rPr>
          <w:rFonts w:ascii="Times New Roman" w:hAnsi="Times New Roman" w:cs="Times New Roman"/>
          <w:sz w:val="28"/>
          <w:szCs w:val="24"/>
        </w:rPr>
        <w:t>. Балахта, ул. Ленина 91 «А».</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662340, Красноярский край, Балахтинский район, </w:t>
      </w:r>
      <w:proofErr w:type="spellStart"/>
      <w:r>
        <w:rPr>
          <w:rFonts w:ascii="Times New Roman" w:hAnsi="Times New Roman" w:cs="Times New Roman"/>
          <w:sz w:val="28"/>
          <w:szCs w:val="24"/>
        </w:rPr>
        <w:t>пгт</w:t>
      </w:r>
      <w:proofErr w:type="spellEnd"/>
      <w:r>
        <w:rPr>
          <w:rFonts w:ascii="Times New Roman" w:hAnsi="Times New Roman" w:cs="Times New Roman"/>
          <w:sz w:val="28"/>
          <w:szCs w:val="24"/>
        </w:rPr>
        <w:t>. Балахта, ул. Молодежная, 14.</w:t>
      </w:r>
    </w:p>
    <w:p w:rsidR="007C3BD8" w:rsidRPr="00114C67"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1.6. В своей деятельности Учреждение руководствуется Конституцией РФ, Федеральным законом «Об образовании в Российской Федерации», Федеральным законом «О некоммерческих организациях», иными законодательными актами РФ, </w:t>
      </w:r>
    </w:p>
    <w:p w:rsidR="007C3BD8" w:rsidRPr="000546F5" w:rsidRDefault="007C3BD8" w:rsidP="007C3BD8">
      <w:pPr>
        <w:pStyle w:val="a3"/>
        <w:widowControl/>
        <w:rPr>
          <w:rFonts w:ascii="Times New Roman" w:hAnsi="Times New Roman" w:cs="Times New Roman"/>
          <w:sz w:val="28"/>
          <w:szCs w:val="24"/>
        </w:rPr>
      </w:pP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lastRenderedPageBreak/>
        <w:t xml:space="preserve">указами и распоряжениями Президента РФ, постановлениями и распоряжениями Правительства РФ, нормативными правовыми актами органов власти Красноярского края и органов местного </w:t>
      </w:r>
      <w:r w:rsidRPr="00A74D0C">
        <w:rPr>
          <w:rFonts w:ascii="Times New Roman" w:hAnsi="Times New Roman" w:cs="Times New Roman"/>
          <w:sz w:val="28"/>
          <w:szCs w:val="24"/>
        </w:rPr>
        <w:t>самоуправления,</w:t>
      </w:r>
      <w:r>
        <w:rPr>
          <w:rFonts w:ascii="Times New Roman" w:hAnsi="Times New Roman" w:cs="Times New Roman"/>
          <w:sz w:val="28"/>
          <w:szCs w:val="24"/>
        </w:rPr>
        <w:t xml:space="preserve"> органов управления образованием всех уровней, а также настоящим Уставом и локальными актами Учреждения</w:t>
      </w:r>
    </w:p>
    <w:p w:rsidR="007C3BD8" w:rsidRPr="00BE31F4"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1.7.Учреждение является юридическим лицом, имеет обособленное имущество, закрепленное на праве оперативного управления или на ином законном основании, может иметь самостоятельный баланс, может от своего имени приобретать и осуществлять имущественные и личные неимущественные права, </w:t>
      </w:r>
      <w:proofErr w:type="gramStart"/>
      <w:r>
        <w:rPr>
          <w:rFonts w:ascii="Times New Roman" w:hAnsi="Times New Roman" w:cs="Times New Roman"/>
          <w:sz w:val="28"/>
          <w:szCs w:val="24"/>
        </w:rPr>
        <w:t xml:space="preserve">нести </w:t>
      </w:r>
      <w:r w:rsidRPr="00BE31F4">
        <w:rPr>
          <w:rFonts w:ascii="Times New Roman" w:hAnsi="Times New Roman" w:cs="Times New Roman"/>
          <w:sz w:val="28"/>
          <w:szCs w:val="24"/>
        </w:rPr>
        <w:t xml:space="preserve"> </w:t>
      </w:r>
      <w:r>
        <w:rPr>
          <w:rFonts w:ascii="Times New Roman" w:hAnsi="Times New Roman" w:cs="Times New Roman"/>
          <w:sz w:val="28"/>
          <w:szCs w:val="24"/>
        </w:rPr>
        <w:t>обязанности</w:t>
      </w:r>
      <w:proofErr w:type="gramEnd"/>
      <w:r>
        <w:rPr>
          <w:rFonts w:ascii="Times New Roman" w:hAnsi="Times New Roman" w:cs="Times New Roman"/>
          <w:sz w:val="28"/>
          <w:szCs w:val="24"/>
        </w:rPr>
        <w:t>, быть истцом и ответчиком в суде.</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1.8.Учреждение имеет лицевые счета в  территориальных органах федерального казначейства, может иметь печать, штамп и бланки со своим наименованием.</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1.9. Права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государственной регистрации  Учреждения.</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1.10.Финансовое обеспечение  выполнения муниципального задания осуществляется в виде субсидий из районного, краевого и федерального бюджета, а также внебюджетных средств.</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1.11. Учреждение получает лицензию на осуществление образовательной деятельности в соответствии с Федеральным законом «Об образовании в Российской Федерации» и иными нормативными правовыми актами.</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Право юридического лица у Учреждения в части ведения уставной финансово – хозяйственной деятельности возникает с момента его регистрации.</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1.12.</w:t>
      </w:r>
      <w:r w:rsidRPr="00472FEC">
        <w:rPr>
          <w:rFonts w:ascii="Times New Roman" w:hAnsi="Times New Roman" w:cs="Times New Roman"/>
          <w:sz w:val="28"/>
          <w:szCs w:val="24"/>
        </w:rPr>
        <w:t xml:space="preserve"> </w:t>
      </w:r>
      <w:r>
        <w:rPr>
          <w:rFonts w:ascii="Times New Roman" w:hAnsi="Times New Roman" w:cs="Times New Roman"/>
          <w:sz w:val="28"/>
          <w:szCs w:val="24"/>
        </w:rPr>
        <w:t>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1.13. В Учреждении создание и деятельность политических партий, религиозных организаций (объединений) не допускаются.</w:t>
      </w:r>
    </w:p>
    <w:p w:rsidR="007C3BD8" w:rsidRDefault="007C3BD8" w:rsidP="007C3BD8">
      <w:pPr>
        <w:pStyle w:val="a3"/>
        <w:widowControl/>
        <w:rPr>
          <w:rFonts w:ascii="Times New Roman" w:hAnsi="Times New Roman" w:cs="Times New Roman"/>
          <w:sz w:val="28"/>
          <w:szCs w:val="24"/>
        </w:rPr>
      </w:pPr>
      <w:r>
        <w:rPr>
          <w:rFonts w:ascii="Times New Roman" w:hAnsi="Times New Roman" w:cs="Times New Roman"/>
          <w:sz w:val="28"/>
          <w:szCs w:val="24"/>
        </w:rPr>
        <w:t xml:space="preserve">1.14. Учреждение филиалов и представительств не имеет. </w:t>
      </w:r>
    </w:p>
    <w:p w:rsidR="007C3BD8" w:rsidRDefault="007C3BD8" w:rsidP="007C3BD8">
      <w:pPr>
        <w:pStyle w:val="a3"/>
        <w:widowControl/>
        <w:rPr>
          <w:rFonts w:ascii="Times New Roman" w:hAnsi="Times New Roman" w:cs="Times New Roman"/>
          <w:sz w:val="28"/>
          <w:szCs w:val="24"/>
        </w:rPr>
      </w:pPr>
    </w:p>
    <w:p w:rsidR="007C3BD8" w:rsidRPr="00655A00" w:rsidRDefault="007C3BD8" w:rsidP="007C3BD8">
      <w:pPr>
        <w:widowControl/>
        <w:spacing w:after="0"/>
        <w:jc w:val="both"/>
        <w:rPr>
          <w:rFonts w:ascii="Times New Roman" w:hAnsi="Times New Roman" w:cs="Times New Roman"/>
          <w:b/>
          <w:sz w:val="28"/>
          <w:szCs w:val="28"/>
        </w:rPr>
      </w:pPr>
      <w:r w:rsidRPr="00607D8D">
        <w:rPr>
          <w:rFonts w:ascii="Times New Roman" w:hAnsi="Times New Roman" w:cs="Times New Roman"/>
          <w:b/>
          <w:sz w:val="28"/>
          <w:szCs w:val="28"/>
        </w:rPr>
        <w:t>Глава 2. Цели и виды деятельности. Виды реализуемых образовательных программ.</w:t>
      </w:r>
    </w:p>
    <w:p w:rsidR="007C3BD8" w:rsidRPr="00655A00" w:rsidRDefault="007C3BD8" w:rsidP="007C3BD8">
      <w:pPr>
        <w:widowControl/>
        <w:spacing w:after="0"/>
        <w:jc w:val="both"/>
        <w:rPr>
          <w:rFonts w:ascii="Times New Roman" w:hAnsi="Times New Roman" w:cs="Times New Roman"/>
          <w:b/>
          <w:sz w:val="28"/>
          <w:szCs w:val="28"/>
        </w:rPr>
      </w:pPr>
    </w:p>
    <w:p w:rsidR="007C3BD8" w:rsidRPr="000546F5"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2.1. Основной целью дошкольного образования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7C3BD8" w:rsidRPr="000546F5" w:rsidRDefault="007C3BD8" w:rsidP="007C3BD8">
      <w:pPr>
        <w:pStyle w:val="a3"/>
        <w:widowControl/>
        <w:spacing w:line="274" w:lineRule="auto"/>
        <w:rPr>
          <w:rFonts w:ascii="Times New Roman" w:hAnsi="Times New Roman" w:cs="Times New Roman"/>
          <w:sz w:val="28"/>
          <w:szCs w:val="24"/>
        </w:rPr>
      </w:pPr>
    </w:p>
    <w:p w:rsidR="007C3BD8" w:rsidRPr="000546F5" w:rsidRDefault="007C3BD8" w:rsidP="007C3BD8">
      <w:pPr>
        <w:pStyle w:val="a3"/>
        <w:widowControl/>
        <w:spacing w:line="274" w:lineRule="auto"/>
        <w:rPr>
          <w:rFonts w:ascii="Times New Roman" w:hAnsi="Times New Roman" w:cs="Times New Roman"/>
          <w:sz w:val="28"/>
          <w:szCs w:val="24"/>
        </w:rPr>
      </w:pPr>
    </w:p>
    <w:p w:rsidR="007C3BD8" w:rsidRPr="000546F5" w:rsidRDefault="007C3BD8" w:rsidP="007C3BD8">
      <w:pPr>
        <w:pStyle w:val="a3"/>
        <w:widowControl/>
        <w:spacing w:line="274" w:lineRule="auto"/>
        <w:rPr>
          <w:rFonts w:ascii="Times New Roman" w:hAnsi="Times New Roman" w:cs="Times New Roman"/>
          <w:sz w:val="28"/>
          <w:szCs w:val="24"/>
        </w:rPr>
      </w:pPr>
    </w:p>
    <w:p w:rsidR="007C3BD8" w:rsidRPr="00655A00" w:rsidRDefault="007C3BD8" w:rsidP="007C3BD8">
      <w:pPr>
        <w:pStyle w:val="a3"/>
        <w:widowControl/>
        <w:spacing w:line="274" w:lineRule="auto"/>
        <w:rPr>
          <w:rFonts w:ascii="Times New Roman" w:hAnsi="Times New Roman" w:cs="Times New Roman"/>
          <w:sz w:val="28"/>
          <w:szCs w:val="24"/>
        </w:rPr>
      </w:pPr>
    </w:p>
    <w:p w:rsidR="007C3BD8" w:rsidRPr="000546F5" w:rsidRDefault="007C3BD8" w:rsidP="007C3BD8">
      <w:pPr>
        <w:pStyle w:val="a3"/>
        <w:widowControl/>
        <w:spacing w:line="274" w:lineRule="auto"/>
        <w:rPr>
          <w:rFonts w:ascii="Times New Roman" w:hAnsi="Times New Roman" w:cs="Times New Roman"/>
          <w:sz w:val="28"/>
          <w:szCs w:val="24"/>
        </w:rPr>
      </w:pPr>
    </w:p>
    <w:p w:rsidR="007C3BD8" w:rsidRDefault="007C3BD8" w:rsidP="007C3BD8">
      <w:pPr>
        <w:pStyle w:val="a3"/>
        <w:widowControl/>
        <w:spacing w:line="274" w:lineRule="auto"/>
        <w:rPr>
          <w:rFonts w:ascii="Times New Roman" w:hAnsi="Times New Roman" w:cs="Times New Roman"/>
          <w:sz w:val="28"/>
          <w:szCs w:val="24"/>
        </w:rPr>
      </w:pPr>
      <w:proofErr w:type="gramStart"/>
      <w:r>
        <w:rPr>
          <w:rFonts w:ascii="Times New Roman" w:hAnsi="Times New Roman" w:cs="Times New Roman"/>
          <w:sz w:val="28"/>
          <w:szCs w:val="24"/>
        </w:rPr>
        <w:lastRenderedPageBreak/>
        <w:t>2.2.Образовательные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rFonts w:ascii="Times New Roman" w:hAnsi="Times New Roman" w:cs="Times New Roman"/>
          <w:sz w:val="28"/>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2.3. Основной вид деятельности – реализация  </w:t>
      </w:r>
      <w:proofErr w:type="gramStart"/>
      <w:r>
        <w:rPr>
          <w:rFonts w:ascii="Times New Roman" w:hAnsi="Times New Roman" w:cs="Times New Roman"/>
          <w:sz w:val="28"/>
          <w:szCs w:val="24"/>
        </w:rPr>
        <w:t>основных</w:t>
      </w:r>
      <w:proofErr w:type="gramEnd"/>
      <w:r>
        <w:rPr>
          <w:rFonts w:ascii="Times New Roman" w:hAnsi="Times New Roman" w:cs="Times New Roman"/>
          <w:sz w:val="28"/>
          <w:szCs w:val="24"/>
        </w:rPr>
        <w:t xml:space="preserve"> общеобразовательных программы дошкольного образования.</w:t>
      </w:r>
    </w:p>
    <w:p w:rsidR="007C3BD8"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вида деятельности учреждение оказывает муниципальные услуги:</w:t>
      </w:r>
    </w:p>
    <w:p w:rsidR="007C3BD8" w:rsidRPr="0072761A"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реализация основных общеобразовательных программ дошкольного образования.</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2.4. Виды реализуемых программ:</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основная общеобразовательная программа дошкольного образования.</w:t>
      </w:r>
    </w:p>
    <w:p w:rsidR="007C3BD8" w:rsidRDefault="007C3BD8" w:rsidP="007C3BD8">
      <w:pPr>
        <w:pStyle w:val="a3"/>
        <w:widowControl/>
        <w:spacing w:line="274" w:lineRule="auto"/>
        <w:rPr>
          <w:rFonts w:ascii="Times New Roman" w:hAnsi="Times New Roman" w:cs="Times New Roman"/>
          <w:sz w:val="28"/>
          <w:szCs w:val="28"/>
        </w:rPr>
      </w:pPr>
      <w:r w:rsidRPr="00AF0267">
        <w:rPr>
          <w:rFonts w:ascii="Times New Roman" w:hAnsi="Times New Roman" w:cs="Times New Roman"/>
          <w:sz w:val="28"/>
          <w:szCs w:val="28"/>
        </w:rPr>
        <w:t>2.5. Содержание образовательного процесса в Учреждении определяется основными общеобразовательными программами дошкольного образования.</w:t>
      </w:r>
    </w:p>
    <w:p w:rsidR="007C3BD8" w:rsidRPr="003350AD"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2.6. Образовательная  программа  (программы)  реализуется  с учетом возрастных и индивидуальных особенностей детей. </w:t>
      </w:r>
    </w:p>
    <w:p w:rsidR="007C3BD8" w:rsidRPr="00423B3A"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2.7. Учреждение реализует образовательную  программу  дошкольного образования в соответствии с </w:t>
      </w:r>
      <w:proofErr w:type="gramStart"/>
      <w:r>
        <w:rPr>
          <w:rFonts w:ascii="Times New Roman" w:hAnsi="Times New Roman" w:cs="Times New Roman"/>
          <w:sz w:val="28"/>
          <w:szCs w:val="24"/>
        </w:rPr>
        <w:t>федеральным</w:t>
      </w:r>
      <w:proofErr w:type="gramEnd"/>
      <w:r>
        <w:rPr>
          <w:rFonts w:ascii="Times New Roman" w:hAnsi="Times New Roman" w:cs="Times New Roman"/>
          <w:sz w:val="28"/>
          <w:szCs w:val="24"/>
        </w:rPr>
        <w:t xml:space="preserve">  государственным образовательным </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стандартом дошкольного образования. </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2.8.К иным видам деятельности Учреждения  относится: «Дополнительное образование детей и взрослых».</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2.9.Учреждение работает по пятидневной рабочей неделе с 07.30 до 19.30 час.</w:t>
      </w:r>
      <w:r>
        <w:rPr>
          <w:rFonts w:ascii="Times New Roman" w:hAnsi="Times New Roman" w:cs="Times New Roman"/>
          <w:color w:val="FF0000"/>
          <w:sz w:val="28"/>
          <w:szCs w:val="24"/>
        </w:rPr>
        <w:t xml:space="preserve"> </w:t>
      </w:r>
      <w:r>
        <w:rPr>
          <w:rFonts w:ascii="Times New Roman" w:hAnsi="Times New Roman" w:cs="Times New Roman"/>
          <w:sz w:val="28"/>
          <w:szCs w:val="24"/>
        </w:rPr>
        <w:t>Выходные дни: суббота, воскресенье, праздничные дни.</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2.10. Основной структурной единицей Учреждения является группа воспитанников дошкольного возраста. </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2.11</w:t>
      </w:r>
      <w:r w:rsidRPr="00AF02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0267">
        <w:rPr>
          <w:rFonts w:ascii="Times New Roman" w:hAnsi="Times New Roman" w:cs="Times New Roman"/>
          <w:sz w:val="28"/>
          <w:szCs w:val="28"/>
        </w:rPr>
        <w:t>В Учреждении функционирует одновозрастные и разновозрастные группы общеразвивающего вида.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2.12</w:t>
      </w:r>
      <w:r w:rsidRPr="00AF0267">
        <w:rPr>
          <w:rFonts w:ascii="Times New Roman" w:hAnsi="Times New Roman" w:cs="Times New Roman"/>
          <w:sz w:val="28"/>
          <w:szCs w:val="28"/>
        </w:rPr>
        <w:t>. Режим кратковременного пребывания вводится по запросу родителей (законных представителей) на основании  договора между Учреждением и  родителями (законными представителями) ребенка.</w:t>
      </w: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2.13</w:t>
      </w:r>
      <w:r w:rsidRPr="00AF0267">
        <w:rPr>
          <w:rFonts w:ascii="Times New Roman" w:hAnsi="Times New Roman" w:cs="Times New Roman"/>
          <w:sz w:val="28"/>
          <w:szCs w:val="28"/>
        </w:rPr>
        <w:t>. Численность контингента детей в Учреждении определяется, исходя из нормативной наполняемости.</w:t>
      </w:r>
    </w:p>
    <w:p w:rsidR="007C3BD8" w:rsidRDefault="007C3BD8" w:rsidP="007C3BD8">
      <w:pPr>
        <w:pStyle w:val="a3"/>
        <w:widowControl/>
        <w:spacing w:line="274" w:lineRule="auto"/>
        <w:rPr>
          <w:rFonts w:ascii="Times New Roman" w:hAnsi="Times New Roman" w:cs="Times New Roman"/>
          <w:sz w:val="28"/>
          <w:szCs w:val="24"/>
        </w:rPr>
      </w:pPr>
      <w:r w:rsidRPr="00AF0267">
        <w:rPr>
          <w:rFonts w:ascii="Times New Roman" w:hAnsi="Times New Roman" w:cs="Times New Roman"/>
          <w:sz w:val="28"/>
          <w:szCs w:val="28"/>
        </w:rPr>
        <w:t>2.1</w:t>
      </w:r>
      <w:r>
        <w:rPr>
          <w:rFonts w:ascii="Times New Roman" w:hAnsi="Times New Roman" w:cs="Times New Roman"/>
          <w:sz w:val="28"/>
          <w:szCs w:val="28"/>
        </w:rPr>
        <w:t>4</w:t>
      </w:r>
      <w:r w:rsidRPr="00AF0267">
        <w:rPr>
          <w:rFonts w:ascii="Times New Roman" w:hAnsi="Times New Roman" w:cs="Times New Roman"/>
          <w:sz w:val="28"/>
          <w:szCs w:val="28"/>
        </w:rPr>
        <w:t>. Максимально допустимый объем недельной образовательной нагрузки, включая реализацию дополнительных образовательных программ, определяется в соответствии с требованиями государственных санитарных эпидемиологических правил и нормативов</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2.15. Организация питания обучающихся возлагается на Учреждение и осуществляется в соответствии с нормами государственных санитарных эпидемиологических правил и нормативов.</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2.13.Организация охраны здоровья воспитанников, за исключением оказания первичной  медико-санитарной помощи, прохождение периодических медицинских осмотров и диспансеризации осуществляется Учреждением. </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Организацию оказания первой медицинской помощи осуществляет  КГБУЗ «</w:t>
      </w:r>
      <w:proofErr w:type="spellStart"/>
      <w:r>
        <w:rPr>
          <w:rFonts w:ascii="Times New Roman" w:hAnsi="Times New Roman" w:cs="Times New Roman"/>
          <w:sz w:val="28"/>
          <w:szCs w:val="24"/>
        </w:rPr>
        <w:t>Балахтинская</w:t>
      </w:r>
      <w:proofErr w:type="spellEnd"/>
      <w:r>
        <w:rPr>
          <w:rFonts w:ascii="Times New Roman" w:hAnsi="Times New Roman" w:cs="Times New Roman"/>
          <w:sz w:val="28"/>
          <w:szCs w:val="24"/>
        </w:rPr>
        <w:t xml:space="preserve"> РБ».</w:t>
      </w:r>
    </w:p>
    <w:p w:rsidR="007C3BD8" w:rsidRPr="003350AD"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7C3BD8" w:rsidRPr="00423B3A"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Медицинский работник наряду с администрацией и </w:t>
      </w:r>
      <w:proofErr w:type="gramStart"/>
      <w:r>
        <w:rPr>
          <w:rFonts w:ascii="Times New Roman" w:hAnsi="Times New Roman" w:cs="Times New Roman"/>
          <w:sz w:val="28"/>
          <w:szCs w:val="24"/>
        </w:rPr>
        <w:t>педагогическими</w:t>
      </w:r>
      <w:proofErr w:type="gramEnd"/>
      <w:r>
        <w:rPr>
          <w:rFonts w:ascii="Times New Roman" w:hAnsi="Times New Roman" w:cs="Times New Roman"/>
          <w:sz w:val="28"/>
          <w:szCs w:val="24"/>
        </w:rPr>
        <w:t xml:space="preserve"> </w:t>
      </w:r>
    </w:p>
    <w:p w:rsidR="007C3BD8"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 xml:space="preserve">работниками Учреждения несет ответственность за проведение </w:t>
      </w:r>
    </w:p>
    <w:p w:rsidR="007C3BD8" w:rsidRPr="00BE31F4"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лечебно-профилактических мероприятий, соблюдение санитарно-гигиенических норм, режима, качество питания воспитанников.</w:t>
      </w:r>
    </w:p>
    <w:p w:rsidR="007C3BD8" w:rsidRPr="00655A00" w:rsidRDefault="007C3BD8" w:rsidP="007C3BD8">
      <w:pPr>
        <w:pStyle w:val="a3"/>
        <w:widowControl/>
        <w:spacing w:line="274" w:lineRule="auto"/>
        <w:rPr>
          <w:rFonts w:ascii="Times New Roman" w:hAnsi="Times New Roman" w:cs="Times New Roman"/>
          <w:sz w:val="28"/>
          <w:szCs w:val="24"/>
        </w:rPr>
      </w:pPr>
      <w:r>
        <w:rPr>
          <w:rFonts w:ascii="Times New Roman" w:hAnsi="Times New Roman" w:cs="Times New Roman"/>
          <w:sz w:val="28"/>
          <w:szCs w:val="24"/>
        </w:rPr>
        <w:t>Штатная единица медицинского работника находится в штатном расписании КГБУЗ «</w:t>
      </w:r>
      <w:proofErr w:type="spellStart"/>
      <w:r>
        <w:rPr>
          <w:rFonts w:ascii="Times New Roman" w:hAnsi="Times New Roman" w:cs="Times New Roman"/>
          <w:sz w:val="28"/>
          <w:szCs w:val="24"/>
        </w:rPr>
        <w:t>Балахтинская</w:t>
      </w:r>
      <w:proofErr w:type="spellEnd"/>
      <w:r>
        <w:rPr>
          <w:rFonts w:ascii="Times New Roman" w:hAnsi="Times New Roman" w:cs="Times New Roman"/>
          <w:sz w:val="28"/>
          <w:szCs w:val="24"/>
        </w:rPr>
        <w:t xml:space="preserve"> РБ.</w:t>
      </w:r>
    </w:p>
    <w:p w:rsidR="007C3BD8" w:rsidRPr="00655A00" w:rsidRDefault="007C3BD8" w:rsidP="007C3BD8">
      <w:pPr>
        <w:pStyle w:val="a3"/>
        <w:widowControl/>
        <w:spacing w:line="274" w:lineRule="auto"/>
        <w:rPr>
          <w:rFonts w:ascii="Times New Roman" w:hAnsi="Times New Roman" w:cs="Times New Roman"/>
          <w:sz w:val="28"/>
          <w:szCs w:val="24"/>
        </w:rPr>
      </w:pPr>
    </w:p>
    <w:p w:rsidR="007C3BD8" w:rsidRPr="00655A00" w:rsidRDefault="007C3BD8" w:rsidP="007C3BD8">
      <w:pPr>
        <w:pStyle w:val="ParagraphStyle"/>
        <w:widowControl/>
        <w:spacing w:line="275" w:lineRule="auto"/>
        <w:jc w:val="center"/>
        <w:rPr>
          <w:rFonts w:ascii="Times New Roman" w:hAnsi="Times New Roman" w:cs="Times New Roman"/>
          <w:b/>
          <w:sz w:val="28"/>
        </w:rPr>
      </w:pPr>
      <w:r>
        <w:rPr>
          <w:rFonts w:ascii="Times New Roman" w:hAnsi="Times New Roman" w:cs="Times New Roman"/>
          <w:b/>
          <w:sz w:val="28"/>
        </w:rPr>
        <w:t>ГЛАВА 3. УПРАВЛЕНИЕ УЧРЕЖДЕНИЕМ.</w:t>
      </w:r>
    </w:p>
    <w:p w:rsidR="007C3BD8" w:rsidRPr="00655A00" w:rsidRDefault="007C3BD8" w:rsidP="007C3BD8">
      <w:pPr>
        <w:pStyle w:val="ParagraphStyle"/>
        <w:widowControl/>
        <w:spacing w:line="275" w:lineRule="auto"/>
        <w:jc w:val="center"/>
        <w:rPr>
          <w:rFonts w:ascii="Times New Roman" w:hAnsi="Times New Roman" w:cs="Times New Roman"/>
          <w:b/>
          <w:sz w:val="28"/>
        </w:rPr>
      </w:pP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3.1</w:t>
      </w:r>
      <w:r w:rsidRPr="00AF0267">
        <w:rPr>
          <w:rFonts w:ascii="Times New Roman" w:hAnsi="Times New Roman" w:cs="Times New Roman"/>
          <w:sz w:val="28"/>
          <w:szCs w:val="28"/>
        </w:rPr>
        <w:t>. Управление Учреждением осуществляется на основе сочетания принципов единоначалия и коллегиальности.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3.2</w:t>
      </w:r>
      <w:r w:rsidRPr="00AF0267">
        <w:rPr>
          <w:rFonts w:ascii="Times New Roman" w:hAnsi="Times New Roman" w:cs="Times New Roman"/>
          <w:sz w:val="28"/>
          <w:szCs w:val="28"/>
        </w:rPr>
        <w:t>.</w:t>
      </w:r>
      <w:r>
        <w:rPr>
          <w:rFonts w:ascii="Times New Roman" w:hAnsi="Times New Roman" w:cs="Times New Roman"/>
          <w:sz w:val="28"/>
          <w:szCs w:val="28"/>
        </w:rPr>
        <w:t xml:space="preserve"> </w:t>
      </w:r>
      <w:r w:rsidRPr="00AF0267">
        <w:rPr>
          <w:rFonts w:ascii="Times New Roman" w:hAnsi="Times New Roman" w:cs="Times New Roman"/>
          <w:sz w:val="28"/>
          <w:szCs w:val="28"/>
        </w:rPr>
        <w:t>К исключительной компетенции Учредителя относятся следующие вопросы:</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формирование и утверждение муниципального задания для Учреждения, финансовое обеспечение выполнения муниципального задания;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согласование изменений и дополнений в Устав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определение перечня особо ценного движимого имущества;</w:t>
      </w:r>
    </w:p>
    <w:p w:rsidR="007C3BD8" w:rsidRPr="000546F5"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формирование и утверждение муниципального задания на оказание муниципальных услуг (выполнение работ) юридическим и физическим лицам </w:t>
      </w:r>
      <w:proofErr w:type="gramStart"/>
      <w:r w:rsidRPr="00AF0267">
        <w:rPr>
          <w:rFonts w:ascii="Times New Roman" w:hAnsi="Times New Roman" w:cs="Times New Roman"/>
          <w:sz w:val="28"/>
          <w:szCs w:val="28"/>
        </w:rPr>
        <w:t>по</w:t>
      </w:r>
      <w:proofErr w:type="gramEnd"/>
      <w:r w:rsidRPr="00AF0267">
        <w:rPr>
          <w:rFonts w:ascii="Times New Roman" w:hAnsi="Times New Roman" w:cs="Times New Roman"/>
          <w:sz w:val="28"/>
          <w:szCs w:val="28"/>
        </w:rPr>
        <w:t xml:space="preserve"> </w:t>
      </w: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C7650"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AF0267" w:rsidRDefault="007C3BD8" w:rsidP="007C3BD8">
      <w:pPr>
        <w:pStyle w:val="a3"/>
        <w:spacing w:line="276" w:lineRule="auto"/>
        <w:jc w:val="both"/>
        <w:rPr>
          <w:rFonts w:ascii="Times New Roman" w:hAnsi="Times New Roman" w:cs="Times New Roman"/>
          <w:sz w:val="28"/>
          <w:szCs w:val="28"/>
        </w:rPr>
      </w:pPr>
      <w:r w:rsidRPr="000546F5">
        <w:rPr>
          <w:rFonts w:ascii="Times New Roman" w:hAnsi="Times New Roman" w:cs="Times New Roman"/>
          <w:sz w:val="28"/>
          <w:szCs w:val="28"/>
        </w:rPr>
        <w:t xml:space="preserve">-    </w:t>
      </w:r>
      <w:r w:rsidRPr="00AF0267">
        <w:rPr>
          <w:rFonts w:ascii="Times New Roman" w:hAnsi="Times New Roman" w:cs="Times New Roman"/>
          <w:sz w:val="28"/>
          <w:szCs w:val="28"/>
        </w:rPr>
        <w:t>согласованию с администрацией района;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определяет целевые значения показателей для оценки эффективности и результативности деятельности образовательного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согласование распоряжения особо ценным движимым имуществом;</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определение порядка составления и утверждения плана финансово-хозяйственной деятельности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осуществление </w:t>
      </w:r>
      <w:proofErr w:type="gramStart"/>
      <w:r w:rsidRPr="00AF0267">
        <w:rPr>
          <w:rFonts w:ascii="Times New Roman" w:hAnsi="Times New Roman" w:cs="Times New Roman"/>
          <w:sz w:val="28"/>
          <w:szCs w:val="28"/>
        </w:rPr>
        <w:t>контроля за</w:t>
      </w:r>
      <w:proofErr w:type="gramEnd"/>
      <w:r w:rsidRPr="00AF0267">
        <w:rPr>
          <w:rFonts w:ascii="Times New Roman" w:hAnsi="Times New Roman" w:cs="Times New Roman"/>
          <w:sz w:val="28"/>
          <w:szCs w:val="28"/>
        </w:rPr>
        <w:t xml:space="preserve"> деятельностью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установление соответствия расходования денежных средств и использования иного имущества Учреждения целями, предусмотренным настоящим уставом;</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заключение и прекращение трудового договора с руководителем Учреждения по согласованию с администрацией Балахтинского района;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установление предельно допустимых значений просроченной кредиторской задолженности;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утверждение ликвидационного баланса.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3.3</w:t>
      </w:r>
      <w:r w:rsidRPr="00AF0267">
        <w:rPr>
          <w:rFonts w:ascii="Times New Roman" w:hAnsi="Times New Roman" w:cs="Times New Roman"/>
          <w:sz w:val="28"/>
          <w:szCs w:val="28"/>
        </w:rPr>
        <w:t>. К исключительной компетенции Администрации Балахтинского района относятся следующие вопросы:</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утверждение</w:t>
      </w:r>
      <w:r w:rsidRPr="00AF0267">
        <w:rPr>
          <w:rFonts w:ascii="Times New Roman" w:hAnsi="Times New Roman" w:cs="Times New Roman"/>
          <w:sz w:val="28"/>
          <w:szCs w:val="28"/>
        </w:rPr>
        <w:t xml:space="preserve"> Устава Учреждения, изменений и дополнений к нему;</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принятие решения о создании, реорганизации, ликвидации Учреждения, назначение ликвидационной комиссии;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согласование назначения на должность и освобождения от должности </w:t>
      </w:r>
      <w:proofErr w:type="gramStart"/>
      <w:r w:rsidRPr="00AF0267">
        <w:rPr>
          <w:rFonts w:ascii="Times New Roman" w:hAnsi="Times New Roman" w:cs="Times New Roman"/>
          <w:sz w:val="28"/>
          <w:szCs w:val="28"/>
        </w:rPr>
        <w:t>заведующего  Учреждения</w:t>
      </w:r>
      <w:proofErr w:type="gramEnd"/>
      <w:r w:rsidRPr="00AF0267">
        <w:rPr>
          <w:rFonts w:ascii="Times New Roman" w:hAnsi="Times New Roman" w:cs="Times New Roman"/>
          <w:sz w:val="28"/>
          <w:szCs w:val="28"/>
        </w:rPr>
        <w:t>;</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предварительное согласование крупных сделок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согласование Учреждению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иное имущество;</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одобрение сделки в случае конфликта интересов;</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выполняет иные функции, вытекающие из настоящего Устава. </w:t>
      </w: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7C3BD8" w:rsidRDefault="007C3BD8" w:rsidP="007C3BD8">
      <w:pPr>
        <w:pStyle w:val="a3"/>
        <w:spacing w:line="276" w:lineRule="auto"/>
        <w:jc w:val="both"/>
        <w:rPr>
          <w:rFonts w:ascii="Times New Roman" w:hAnsi="Times New Roman" w:cs="Times New Roman"/>
          <w:sz w:val="28"/>
          <w:szCs w:val="28"/>
        </w:rPr>
      </w:pPr>
    </w:p>
    <w:p w:rsidR="007C3BD8" w:rsidRPr="007C3BD8" w:rsidRDefault="007C3BD8" w:rsidP="007C3BD8">
      <w:pPr>
        <w:pStyle w:val="a3"/>
        <w:spacing w:line="276" w:lineRule="auto"/>
        <w:jc w:val="both"/>
        <w:rPr>
          <w:rFonts w:ascii="Times New Roman" w:hAnsi="Times New Roman" w:cs="Times New Roman"/>
          <w:sz w:val="28"/>
          <w:szCs w:val="28"/>
        </w:rPr>
      </w:pP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lastRenderedPageBreak/>
        <w:t>3.</w:t>
      </w:r>
      <w:r>
        <w:rPr>
          <w:rFonts w:ascii="Times New Roman" w:hAnsi="Times New Roman" w:cs="Times New Roman"/>
          <w:sz w:val="28"/>
          <w:szCs w:val="28"/>
        </w:rPr>
        <w:t>4</w:t>
      </w:r>
      <w:r w:rsidRPr="00AF0267">
        <w:rPr>
          <w:rFonts w:ascii="Times New Roman" w:hAnsi="Times New Roman" w:cs="Times New Roman"/>
          <w:sz w:val="28"/>
          <w:szCs w:val="28"/>
        </w:rPr>
        <w:t>. К исключительной компетенции МКУ «Управле</w:t>
      </w:r>
      <w:r>
        <w:rPr>
          <w:rFonts w:ascii="Times New Roman" w:hAnsi="Times New Roman" w:cs="Times New Roman"/>
          <w:sz w:val="28"/>
          <w:szCs w:val="28"/>
        </w:rPr>
        <w:t>ние имуществом, землепользования и землеустройства</w:t>
      </w:r>
      <w:r w:rsidRPr="00AF0267">
        <w:rPr>
          <w:rFonts w:ascii="Times New Roman" w:hAnsi="Times New Roman" w:cs="Times New Roman"/>
          <w:sz w:val="28"/>
          <w:szCs w:val="28"/>
        </w:rPr>
        <w:t>» относятся следующие вопросы:</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согласование сдачи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выполняет иные функции, вытекающие из настоящего Устава. </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3.5</w:t>
      </w:r>
      <w:r w:rsidRPr="00AF0267">
        <w:rPr>
          <w:rFonts w:ascii="Times New Roman" w:hAnsi="Times New Roman" w:cs="Times New Roman"/>
          <w:sz w:val="28"/>
          <w:szCs w:val="28"/>
        </w:rPr>
        <w:t>. Единоличным исполнительным органом Учреждения является заведующий, к компетенции которого относится осуществление текущего руководства его деятельностью, в том числе:</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действует от имени дошкольного образовательного учреждения, представляет его во всех учреждениях и организациях;</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распоряжается имуществом дошкольного образовательного учреждения в пределах прав и в порядке, определенных законодательством Российской Федерации;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выдает доверенности;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открывает лицевой счет (счета) в установленном порядке в соответствии с законодательством Российской Федерации;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осуществляет прием на работу и расстановку кадров, поощряет работников дошкольного образовательного учреждения, налагает взыскания и увольняет с работы;</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 xml:space="preserve">несет ответственность за деятельность дошкольного образовательного учреждения перед учредителем. </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утверждает Правила внутреннего трудового распорядка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участвует в составлении штатного расписания Учреждения, утверждает его;</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заключает от имени Учреждения договоры, в том числе договор между Учреждением и родителями (законными представителями) каждого ребёнка, а также муниципальные контракты;</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организует аттестацию работников и специальную оценку условий труда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создаёт условия для реализации образовательных программ;</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создаёт условия для творческого роста педагогических работников Учреждения, применения ими передовых форм и методов обучения;</w:t>
      </w: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F0267">
        <w:rPr>
          <w:rFonts w:ascii="Times New Roman" w:hAnsi="Times New Roman" w:cs="Times New Roman"/>
          <w:sz w:val="28"/>
          <w:szCs w:val="28"/>
        </w:rPr>
        <w:t>обеспечивает материально-технические и другие условия осуществления образовательного процесса в Учреждения, выполнение санитарно-гигиенических требований;</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осуществляет приём детей и комплектование групп детьми в соответствии с их возрастом, состоянием здоровья, индивидуальными особенностями.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осуществляет взаимосвязь с семьями детей, общественными организациями, другими образовательными учреждениями по вопросам дошкольного образования;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представляет Учредителю и общественности отчёты о деятельности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 xml:space="preserve">устанавливает порядок </w:t>
      </w:r>
      <w:proofErr w:type="gramStart"/>
      <w:r w:rsidRPr="00AF0267">
        <w:rPr>
          <w:rFonts w:ascii="Times New Roman" w:hAnsi="Times New Roman" w:cs="Times New Roman"/>
          <w:sz w:val="28"/>
          <w:szCs w:val="28"/>
        </w:rPr>
        <w:t>распределения средств стимулирующей части фонда оплаты труда Учреждения</w:t>
      </w:r>
      <w:proofErr w:type="gramEnd"/>
      <w:r w:rsidRPr="00AF0267">
        <w:rPr>
          <w:rFonts w:ascii="Times New Roman" w:hAnsi="Times New Roman" w:cs="Times New Roman"/>
          <w:sz w:val="28"/>
          <w:szCs w:val="28"/>
        </w:rPr>
        <w:t>.</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 xml:space="preserve">Заведующий  принимает решения самостоятельно, если иное не установлено настоящей главой, и выступает от имени Учреждения без доверенности. </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3.6</w:t>
      </w:r>
      <w:r w:rsidRPr="00AF0267">
        <w:rPr>
          <w:rFonts w:ascii="Times New Roman" w:hAnsi="Times New Roman" w:cs="Times New Roman"/>
          <w:sz w:val="28"/>
          <w:szCs w:val="28"/>
        </w:rPr>
        <w:t>. Органами управления Учреждения  являются: коллегиальные органы – педагогический совет, совет родителей, общее собрание трудового коллектива. Органы  коллегиального управления действуют на основании</w:t>
      </w:r>
      <w:r>
        <w:rPr>
          <w:rFonts w:ascii="Times New Roman" w:hAnsi="Times New Roman" w:cs="Times New Roman"/>
          <w:sz w:val="28"/>
          <w:szCs w:val="28"/>
        </w:rPr>
        <w:t xml:space="preserve"> Устава и положений о вышеуказанных</w:t>
      </w:r>
      <w:r w:rsidRPr="00AF0267">
        <w:rPr>
          <w:rFonts w:ascii="Times New Roman" w:hAnsi="Times New Roman" w:cs="Times New Roman"/>
          <w:sz w:val="28"/>
          <w:szCs w:val="28"/>
        </w:rPr>
        <w:t xml:space="preserve"> органах.</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  </w:t>
      </w:r>
      <w:r w:rsidRPr="000369BA">
        <w:rPr>
          <w:rFonts w:ascii="Times New Roman" w:hAnsi="Times New Roman" w:cs="Times New Roman"/>
          <w:sz w:val="28"/>
          <w:szCs w:val="28"/>
        </w:rPr>
        <w:t>Педагогический совет</w:t>
      </w:r>
      <w:r w:rsidRPr="00AF0267">
        <w:rPr>
          <w:rFonts w:ascii="Times New Roman" w:hAnsi="Times New Roman" w:cs="Times New Roman"/>
          <w:i/>
          <w:sz w:val="28"/>
          <w:szCs w:val="28"/>
        </w:rPr>
        <w:t xml:space="preserve"> </w:t>
      </w:r>
      <w:r w:rsidRPr="00AF0267">
        <w:rPr>
          <w:rFonts w:ascii="Times New Roman" w:hAnsi="Times New Roman" w:cs="Times New Roman"/>
          <w:sz w:val="28"/>
          <w:szCs w:val="28"/>
        </w:rPr>
        <w:t>состоит из всех педагогов Учреждения.</w:t>
      </w:r>
    </w:p>
    <w:p w:rsidR="007C3BD8" w:rsidRDefault="007C3BD8" w:rsidP="007C3BD8">
      <w:pPr>
        <w:pStyle w:val="a3"/>
        <w:spacing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482FDE">
        <w:rPr>
          <w:rFonts w:ascii="Times New Roman" w:hAnsi="Times New Roman" w:cs="Times New Roman"/>
          <w:sz w:val="28"/>
          <w:szCs w:val="28"/>
          <w:lang w:eastAsia="ar-SA"/>
        </w:rPr>
        <w:t>В состав Совета входят: руководитель Учреждения (председатель), педа</w:t>
      </w:r>
      <w:r>
        <w:rPr>
          <w:rFonts w:ascii="Times New Roman" w:hAnsi="Times New Roman" w:cs="Times New Roman"/>
          <w:sz w:val="28"/>
          <w:szCs w:val="28"/>
          <w:lang w:eastAsia="ar-SA"/>
        </w:rPr>
        <w:t>гогические работники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 Совет имеет право:</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принимать решения об изменении образовательных программ дошкольного образования (отдельных разделов, тем), об изменении сроков реализации данных программ, об изучении дополнительных разделов из других общеобразовательных программ дошкольного образования;</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принимать решение о проведении дополнительных образовательных услуг (в том числе платных);</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принимать окончательное решение по спорным вопро</w:t>
      </w:r>
      <w:r>
        <w:rPr>
          <w:rFonts w:ascii="Times New Roman" w:hAnsi="Times New Roman" w:cs="Times New Roman"/>
          <w:sz w:val="28"/>
          <w:szCs w:val="28"/>
        </w:rPr>
        <w:t>сам, входящим в его компетенцию.</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Каждый член Совета имеет право вносить на рассмотрение Совета вопросы, связанные с улучшением работы Учреждения.</w:t>
      </w: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Совет собирается по необходимости. Но не реже четырех раз в год. Заседание Совета считается правомочным, если на нем присутствует 2/3 численного состава Совета.</w:t>
      </w:r>
      <w:r>
        <w:rPr>
          <w:rFonts w:ascii="Times New Roman" w:hAnsi="Times New Roman" w:cs="Times New Roman"/>
          <w:sz w:val="28"/>
          <w:szCs w:val="28"/>
        </w:rPr>
        <w:t xml:space="preserve"> </w:t>
      </w:r>
      <w:r w:rsidRPr="00AF0267">
        <w:rPr>
          <w:rFonts w:ascii="Times New Roman" w:hAnsi="Times New Roman" w:cs="Times New Roman"/>
          <w:sz w:val="28"/>
          <w:szCs w:val="28"/>
        </w:rPr>
        <w:t>Решения Совета, принятые в пределах его полномочий и в соответствии с законодательством, являются рекомендательными и приобретают силу после утверждения их приказом заведующего Учреждением.</w:t>
      </w:r>
    </w:p>
    <w:p w:rsidR="007C3BD8" w:rsidRPr="00EA0911" w:rsidRDefault="007C3BD8" w:rsidP="007C3BD8">
      <w:pPr>
        <w:pStyle w:val="a3"/>
        <w:jc w:val="both"/>
        <w:rPr>
          <w:rFonts w:ascii="Times New Roman" w:hAnsi="Times New Roman" w:cs="Times New Roman"/>
          <w:sz w:val="28"/>
          <w:szCs w:val="28"/>
          <w:lang w:eastAsia="en-US"/>
        </w:rPr>
      </w:pPr>
      <w:r w:rsidRPr="00AF0267">
        <w:rPr>
          <w:rFonts w:ascii="Times New Roman" w:hAnsi="Times New Roman" w:cs="Times New Roman"/>
          <w:sz w:val="28"/>
          <w:szCs w:val="28"/>
        </w:rPr>
        <w:t>-</w:t>
      </w:r>
      <w:r>
        <w:rPr>
          <w:rFonts w:ascii="Times New Roman" w:hAnsi="Times New Roman" w:cs="Times New Roman"/>
          <w:sz w:val="28"/>
          <w:szCs w:val="28"/>
        </w:rPr>
        <w:t xml:space="preserve"> </w:t>
      </w:r>
      <w:r w:rsidRPr="000369BA">
        <w:rPr>
          <w:rFonts w:ascii="Times New Roman" w:hAnsi="Times New Roman" w:cs="Times New Roman"/>
          <w:sz w:val="28"/>
          <w:szCs w:val="28"/>
        </w:rPr>
        <w:t>Совет родителей</w:t>
      </w:r>
      <w:r>
        <w:rPr>
          <w:rFonts w:ascii="Times New Roman" w:hAnsi="Times New Roman" w:cs="Times New Roman"/>
          <w:i/>
          <w:sz w:val="28"/>
          <w:szCs w:val="28"/>
        </w:rPr>
        <w:t xml:space="preserve"> </w:t>
      </w:r>
      <w:r w:rsidRPr="00EA0911">
        <w:rPr>
          <w:rFonts w:ascii="Times New Roman" w:hAnsi="Times New Roman" w:cs="Times New Roman"/>
          <w:sz w:val="28"/>
          <w:szCs w:val="28"/>
          <w:lang w:eastAsia="en-US"/>
        </w:rPr>
        <w:t>состоит из избираемых членов, представляющих родителей (законных представителей) от каждой группы Учреждения. В состав Совета также входят: заведующий (по должности) и педагог.</w:t>
      </w:r>
    </w:p>
    <w:p w:rsidR="007C3BD8" w:rsidRPr="00EA0911" w:rsidRDefault="007C3BD8" w:rsidP="007C3BD8">
      <w:pPr>
        <w:widowControl/>
        <w:autoSpaceDE/>
        <w:autoSpaceDN/>
        <w:adjustRightInd/>
        <w:spacing w:after="0" w:line="240" w:lineRule="auto"/>
        <w:jc w:val="both"/>
        <w:rPr>
          <w:rFonts w:ascii="Times New Roman" w:hAnsi="Times New Roman" w:cs="Times New Roman"/>
          <w:sz w:val="28"/>
          <w:szCs w:val="28"/>
          <w:lang w:eastAsia="en-US"/>
        </w:rPr>
      </w:pPr>
      <w:r w:rsidRPr="00EA0911">
        <w:rPr>
          <w:rFonts w:ascii="Times New Roman" w:hAnsi="Times New Roman" w:cs="Times New Roman"/>
          <w:sz w:val="28"/>
          <w:szCs w:val="28"/>
          <w:lang w:eastAsia="en-US"/>
        </w:rPr>
        <w:t>Общая численность Совета определяется настоящим Положением.</w:t>
      </w:r>
    </w:p>
    <w:p w:rsidR="007C3BD8" w:rsidRPr="00EA0911" w:rsidRDefault="007C3BD8" w:rsidP="007C3BD8">
      <w:pPr>
        <w:widowControl/>
        <w:autoSpaceDE/>
        <w:autoSpaceDN/>
        <w:adjustRightInd/>
        <w:spacing w:after="0" w:line="240" w:lineRule="auto"/>
        <w:jc w:val="both"/>
        <w:rPr>
          <w:rFonts w:ascii="Times New Roman" w:hAnsi="Times New Roman" w:cs="Times New Roman"/>
          <w:sz w:val="28"/>
          <w:szCs w:val="28"/>
          <w:lang w:eastAsia="en-US"/>
        </w:rPr>
      </w:pPr>
      <w:r w:rsidRPr="00EA0911">
        <w:rPr>
          <w:rFonts w:ascii="Times New Roman" w:hAnsi="Times New Roman" w:cs="Times New Roman"/>
          <w:sz w:val="28"/>
          <w:szCs w:val="28"/>
          <w:lang w:eastAsia="en-US"/>
        </w:rPr>
        <w:t>Количественный состав Совета –  пять человек.</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При организации выборов членов Совета применяются следующие правила:</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w:t>
      </w:r>
      <w:r>
        <w:rPr>
          <w:rFonts w:ascii="Times New Roman" w:hAnsi="Times New Roman" w:cs="Times New Roman"/>
          <w:sz w:val="28"/>
          <w:szCs w:val="28"/>
        </w:rPr>
        <w:t xml:space="preserve"> </w:t>
      </w:r>
      <w:r w:rsidRPr="00AF0267">
        <w:rPr>
          <w:rFonts w:ascii="Times New Roman" w:hAnsi="Times New Roman" w:cs="Times New Roman"/>
          <w:sz w:val="28"/>
          <w:szCs w:val="28"/>
        </w:rPr>
        <w:t>решение общего родительского собрания об избрании членов Совета принимается большинством голосов родителей (законных представителей), присутствующих на собрании, оформляется протоколом;</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w:t>
      </w:r>
      <w:r>
        <w:rPr>
          <w:rFonts w:ascii="Times New Roman" w:hAnsi="Times New Roman" w:cs="Times New Roman"/>
          <w:sz w:val="28"/>
          <w:szCs w:val="28"/>
        </w:rPr>
        <w:t xml:space="preserve"> </w:t>
      </w:r>
      <w:r w:rsidRPr="00AF0267">
        <w:rPr>
          <w:rFonts w:ascii="Times New Roman" w:hAnsi="Times New Roman" w:cs="Times New Roman"/>
          <w:sz w:val="28"/>
          <w:szCs w:val="28"/>
        </w:rPr>
        <w:t>собрание считается правомочным, если в его работе принимают участие не менее двух третей от общего числа родителей (законных представителей);</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w:t>
      </w:r>
      <w:r>
        <w:rPr>
          <w:rFonts w:ascii="Times New Roman" w:hAnsi="Times New Roman" w:cs="Times New Roman"/>
          <w:sz w:val="28"/>
          <w:szCs w:val="28"/>
        </w:rPr>
        <w:t xml:space="preserve"> </w:t>
      </w:r>
      <w:r w:rsidRPr="00AF0267">
        <w:rPr>
          <w:rFonts w:ascii="Times New Roman" w:hAnsi="Times New Roman" w:cs="Times New Roman"/>
          <w:sz w:val="28"/>
          <w:szCs w:val="28"/>
        </w:rPr>
        <w:t>члены Совета избираются из числа родителей (законных представителей), присутствующих на собрании</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Функции Совета родителей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w:t>
      </w:r>
      <w:r>
        <w:rPr>
          <w:rFonts w:ascii="Times New Roman" w:hAnsi="Times New Roman" w:cs="Times New Roman"/>
          <w:sz w:val="28"/>
          <w:szCs w:val="28"/>
        </w:rPr>
        <w:t xml:space="preserve"> </w:t>
      </w:r>
      <w:r w:rsidRPr="00AF0267">
        <w:rPr>
          <w:rFonts w:ascii="Times New Roman" w:hAnsi="Times New Roman" w:cs="Times New Roman"/>
          <w:sz w:val="28"/>
          <w:szCs w:val="28"/>
        </w:rPr>
        <w:t>оказывает помощь в улучшении условий, обучения, воспитания и развития детей;</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заслушивает отчеты заведующего о создании условий для реализации общеобразовательных программ дошкольного образования в Учреждении;</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оказывает помощь в организации совместных с родителями (законными представителями) мероприятий в Учреждении (родительских собраний, родительских клубов, Дней открытых дверей, конкурсов, соревнований и др. мероприятий);</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оказывает помощь в укреплении материально- технической базы Учреждения, благоустройстве его помещений, детских площадок и территории и т</w:t>
      </w:r>
      <w:r>
        <w:rPr>
          <w:rFonts w:ascii="Times New Roman" w:hAnsi="Times New Roman" w:cs="Times New Roman"/>
          <w:sz w:val="28"/>
          <w:szCs w:val="28"/>
        </w:rPr>
        <w:t>.</w:t>
      </w:r>
      <w:r w:rsidRPr="00AF0267">
        <w:rPr>
          <w:rFonts w:ascii="Times New Roman" w:hAnsi="Times New Roman" w:cs="Times New Roman"/>
          <w:sz w:val="28"/>
          <w:szCs w:val="28"/>
        </w:rPr>
        <w:t>д.</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Права Совета родителей:</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 - </w:t>
      </w:r>
      <w:r>
        <w:rPr>
          <w:rFonts w:ascii="Times New Roman" w:hAnsi="Times New Roman" w:cs="Times New Roman"/>
          <w:sz w:val="28"/>
          <w:szCs w:val="28"/>
        </w:rPr>
        <w:t xml:space="preserve">вносить предложения руководству по усовершенствованию </w:t>
      </w:r>
      <w:r w:rsidRPr="00AF0267">
        <w:rPr>
          <w:rFonts w:ascii="Times New Roman" w:hAnsi="Times New Roman" w:cs="Times New Roman"/>
          <w:sz w:val="28"/>
          <w:szCs w:val="28"/>
        </w:rPr>
        <w:t xml:space="preserve"> деятельности и получать  информацию о результатах их рассмотрения;</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 - обращаться за разъяснениями различных вопросов воспитания детей </w:t>
      </w:r>
      <w:proofErr w:type="gramStart"/>
      <w:r w:rsidRPr="00AF0267">
        <w:rPr>
          <w:rFonts w:ascii="Times New Roman" w:hAnsi="Times New Roman" w:cs="Times New Roman"/>
          <w:sz w:val="28"/>
          <w:szCs w:val="28"/>
        </w:rPr>
        <w:t>в</w:t>
      </w:r>
      <w:proofErr w:type="gramEnd"/>
    </w:p>
    <w:p w:rsidR="007C3BD8" w:rsidRPr="00AF0267" w:rsidRDefault="007C3BD8" w:rsidP="007C3BD8">
      <w:pPr>
        <w:pStyle w:val="a3"/>
        <w:spacing w:line="276" w:lineRule="auto"/>
        <w:jc w:val="both"/>
        <w:rPr>
          <w:rFonts w:ascii="Times New Roman" w:hAnsi="Times New Roman" w:cs="Times New Roman"/>
          <w:sz w:val="28"/>
          <w:szCs w:val="28"/>
        </w:rPr>
      </w:pPr>
      <w:proofErr w:type="gramStart"/>
      <w:r w:rsidRPr="00AF0267">
        <w:rPr>
          <w:rFonts w:ascii="Times New Roman" w:hAnsi="Times New Roman" w:cs="Times New Roman"/>
          <w:sz w:val="28"/>
          <w:szCs w:val="28"/>
        </w:rPr>
        <w:t>Учреждении</w:t>
      </w:r>
      <w:proofErr w:type="gramEnd"/>
      <w:r w:rsidRPr="00AF0267">
        <w:rPr>
          <w:rFonts w:ascii="Times New Roman" w:hAnsi="Times New Roman" w:cs="Times New Roman"/>
          <w:sz w:val="28"/>
          <w:szCs w:val="28"/>
        </w:rPr>
        <w:t>;</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давать разъяснения и принимать меры по рассматриваемым обращениям граждан в пределах компетенции;</w:t>
      </w:r>
    </w:p>
    <w:p w:rsidR="007C3BD8" w:rsidRPr="00743C00"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lastRenderedPageBreak/>
        <w:t xml:space="preserve"> - председатель Совета может присутствовать (с последующим</w:t>
      </w:r>
      <w:r>
        <w:rPr>
          <w:rFonts w:ascii="Times New Roman" w:hAnsi="Times New Roman" w:cs="Times New Roman"/>
          <w:sz w:val="28"/>
          <w:szCs w:val="28"/>
        </w:rPr>
        <w:t xml:space="preserve"> </w:t>
      </w:r>
      <w:r w:rsidRPr="00AF0267">
        <w:rPr>
          <w:rFonts w:ascii="Times New Roman" w:hAnsi="Times New Roman" w:cs="Times New Roman"/>
          <w:sz w:val="28"/>
          <w:szCs w:val="28"/>
        </w:rPr>
        <w:t>информированием всех членов Совета) на отдельных заседаниях</w:t>
      </w:r>
      <w:r>
        <w:rPr>
          <w:rFonts w:ascii="Times New Roman" w:hAnsi="Times New Roman" w:cs="Times New Roman"/>
          <w:sz w:val="28"/>
          <w:szCs w:val="28"/>
        </w:rPr>
        <w:t xml:space="preserve"> </w:t>
      </w:r>
      <w:r w:rsidRPr="00AF0267">
        <w:rPr>
          <w:rFonts w:ascii="Times New Roman" w:hAnsi="Times New Roman" w:cs="Times New Roman"/>
          <w:sz w:val="28"/>
          <w:szCs w:val="28"/>
        </w:rPr>
        <w:t xml:space="preserve">педагогического совета, других органов самоуправления по вопросам, относящихся к компетенции Совета. </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На заседании в порядке, установленном регламентом Совета, может рассматриваться любой вопрос, отнесенный к компетенции Совета.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Заседание Совета правомочно, если на нем присутствовало не менее половины от числа членов Совета.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Решения  Совета родителей принимается открытым голосованием и считается принятым, если за него проголосовало  более половины присутствующих. При равном количестве голосов решающим является голос председателя  Совета родителей.</w:t>
      </w:r>
    </w:p>
    <w:p w:rsidR="007C3BD8" w:rsidRPr="00AF0267" w:rsidRDefault="007C3BD8" w:rsidP="007C3BD8">
      <w:pPr>
        <w:pStyle w:val="a3"/>
        <w:spacing w:line="276" w:lineRule="auto"/>
        <w:jc w:val="both"/>
        <w:rPr>
          <w:rFonts w:ascii="Times New Roman" w:hAnsi="Times New Roman" w:cs="Times New Roman"/>
          <w:i/>
          <w:sz w:val="28"/>
          <w:szCs w:val="28"/>
        </w:rPr>
      </w:pPr>
      <w:r w:rsidRPr="00AF0267">
        <w:rPr>
          <w:rFonts w:ascii="Times New Roman" w:hAnsi="Times New Roman" w:cs="Times New Roman"/>
          <w:sz w:val="28"/>
          <w:szCs w:val="28"/>
        </w:rPr>
        <w:t xml:space="preserve">- </w:t>
      </w:r>
      <w:r w:rsidRPr="00603C97">
        <w:rPr>
          <w:rFonts w:ascii="Times New Roman" w:hAnsi="Times New Roman" w:cs="Times New Roman"/>
          <w:sz w:val="28"/>
          <w:szCs w:val="28"/>
        </w:rPr>
        <w:t>Общее собрание трудового коллектива</w:t>
      </w:r>
      <w:r w:rsidRPr="00AF0267">
        <w:rPr>
          <w:rFonts w:ascii="Times New Roman" w:hAnsi="Times New Roman" w:cs="Times New Roman"/>
          <w:sz w:val="28"/>
          <w:szCs w:val="28"/>
        </w:rPr>
        <w:t xml:space="preserve"> – составляют все работники Учреждения.</w:t>
      </w:r>
      <w:r w:rsidRPr="00067965">
        <w:rPr>
          <w:rFonts w:ascii="Times New Roman" w:hAnsi="Times New Roman" w:cs="Times New Roman"/>
          <w:sz w:val="28"/>
          <w:szCs w:val="28"/>
        </w:rPr>
        <w:t xml:space="preserve">   Для ведения Общего собрания коллектива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r w:rsidRPr="00AF0267">
        <w:rPr>
          <w:rFonts w:ascii="Times New Roman" w:hAnsi="Times New Roman" w:cs="Times New Roman"/>
          <w:sz w:val="28"/>
          <w:szCs w:val="28"/>
        </w:rPr>
        <w:t xml:space="preserve"> </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Общее собрание трудового коллектива является постоянно действующим высшим органом коллегиального управления.</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Общее собрание трудового коллектива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разрабатывает и рекомендует  правила внутреннего трудового распорядка Учреждения. </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вносит изменения и дополнения в локальные акты;</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рассматривает вопросы охраны и безопасности условий труда работников, охраны жизни и здоровья воспитанников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вносит предложения Учредителю по улучшению финансово-хозяйственной деятельности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определяет порядок и условия предоставления социальных гарантий и льгот в пределах компетенции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заслушивает отчеты заведующего Учреждением о расходовании  бюджетных и внебюджетных средств;</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 xml:space="preserve"> знакомится с итоговыми документами по проверке государственными и муниципальными органами деятельности Учреждения и заслушивает </w:t>
      </w:r>
      <w:r>
        <w:rPr>
          <w:rFonts w:ascii="Times New Roman" w:hAnsi="Times New Roman" w:cs="Times New Roman"/>
          <w:sz w:val="28"/>
          <w:szCs w:val="28"/>
        </w:rPr>
        <w:t>заведующего</w:t>
      </w:r>
      <w:r w:rsidRPr="00AF0267">
        <w:rPr>
          <w:rFonts w:ascii="Times New Roman" w:hAnsi="Times New Roman" w:cs="Times New Roman"/>
          <w:sz w:val="28"/>
          <w:szCs w:val="28"/>
        </w:rPr>
        <w:t xml:space="preserve"> о выполнении мероприятий по устранению недостатков в работе.</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Общее собрание коллектива имеет право:</w:t>
      </w: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743C00" w:rsidRDefault="007C3BD8" w:rsidP="007C3BD8">
      <w:pPr>
        <w:pStyle w:val="a3"/>
        <w:spacing w:line="276" w:lineRule="auto"/>
        <w:jc w:val="both"/>
        <w:rPr>
          <w:rFonts w:ascii="Times New Roman" w:hAnsi="Times New Roman" w:cs="Times New Roman"/>
          <w:sz w:val="28"/>
          <w:szCs w:val="28"/>
        </w:rPr>
      </w:pP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участвовать в управлении Учреждением;</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-выходить с предложениями на Учредителя, в органы муниципальной и государственной власти, в общественные организации.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В состав общего собрания коллектива входят все работники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Общее собрание коллектива собирается не реже одного раза в календарный год.</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Общее собрание коллектива считается правомочным, если на нем присутствует не менее 50% членов трудового коллектива Учреждения.</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Решение общего собрания трудового  коллектива принимается, если за него проголосовало не менее 51% присутствующих.</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3.7. В образовательном Учреждении наряду с должностями педагогических работников предусматриваются должности учебно-вспомогательного персонала</w:t>
      </w:r>
      <w:r>
        <w:rPr>
          <w:rFonts w:ascii="Times New Roman" w:hAnsi="Times New Roman" w:cs="Times New Roman"/>
          <w:sz w:val="28"/>
          <w:szCs w:val="28"/>
        </w:rPr>
        <w:t xml:space="preserve">, административно-хозяйственных </w:t>
      </w:r>
      <w:r w:rsidRPr="00AF0267">
        <w:rPr>
          <w:rFonts w:ascii="Times New Roman" w:hAnsi="Times New Roman" w:cs="Times New Roman"/>
          <w:sz w:val="28"/>
          <w:szCs w:val="28"/>
        </w:rPr>
        <w:t>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Права, обязанности и ответственность работников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7C3BD8" w:rsidRDefault="007C3BD8" w:rsidP="007C3BD8">
      <w:pPr>
        <w:pStyle w:val="a3"/>
        <w:widowControl/>
        <w:spacing w:line="274" w:lineRule="auto"/>
        <w:rPr>
          <w:rFonts w:ascii="Times New Roman" w:hAnsi="Times New Roman" w:cs="Times New Roman"/>
          <w:sz w:val="28"/>
          <w:szCs w:val="24"/>
        </w:rPr>
      </w:pPr>
    </w:p>
    <w:p w:rsidR="007C3BD8" w:rsidRPr="007C3BD8" w:rsidRDefault="007C3BD8" w:rsidP="007C3BD8">
      <w:pPr>
        <w:widowControl/>
        <w:spacing w:after="0"/>
        <w:jc w:val="center"/>
        <w:rPr>
          <w:rFonts w:ascii="Times New Roman" w:hAnsi="Times New Roman" w:cs="Times New Roman"/>
          <w:b/>
          <w:sz w:val="28"/>
          <w:szCs w:val="24"/>
        </w:rPr>
      </w:pPr>
      <w:r>
        <w:rPr>
          <w:rFonts w:ascii="Times New Roman" w:hAnsi="Times New Roman" w:cs="Times New Roman"/>
          <w:b/>
          <w:sz w:val="28"/>
          <w:szCs w:val="24"/>
        </w:rPr>
        <w:t>ГЛАВА 4. ФИНАНСОВО-ХОЗЯЙСТВЕННАЯ ДЕЯТЕЛЬНОСТЬ, ИМУЩЕСТВО УЧРЕЖДЕНИЯ</w:t>
      </w:r>
    </w:p>
    <w:p w:rsidR="007C3BD8" w:rsidRPr="007C3BD8" w:rsidRDefault="007C3BD8" w:rsidP="007C3BD8">
      <w:pPr>
        <w:widowControl/>
        <w:spacing w:after="0"/>
        <w:jc w:val="center"/>
        <w:rPr>
          <w:rFonts w:ascii="Times New Roman" w:hAnsi="Times New Roman" w:cs="Times New Roman"/>
          <w:b/>
          <w:sz w:val="28"/>
          <w:szCs w:val="24"/>
        </w:rPr>
      </w:pP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4.1 Имущество Учреждения находится в муниципальной собственности  Балахтинского района,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      Земельные участки закрепляются за Учреждением в порядке, установленном законодательством Российской Федерации.</w:t>
      </w:r>
    </w:p>
    <w:p w:rsidR="007C3BD8" w:rsidRPr="000546F5"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4.2.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w:t>
      </w:r>
      <w:proofErr w:type="gramStart"/>
      <w:r w:rsidRPr="00AF0267">
        <w:rPr>
          <w:rFonts w:ascii="Times New Roman" w:hAnsi="Times New Roman" w:cs="Times New Roman"/>
          <w:sz w:val="28"/>
          <w:szCs w:val="28"/>
        </w:rPr>
        <w:t>на</w:t>
      </w:r>
      <w:proofErr w:type="gramEnd"/>
      <w:r w:rsidRPr="00AF0267">
        <w:rPr>
          <w:rFonts w:ascii="Times New Roman" w:hAnsi="Times New Roman" w:cs="Times New Roman"/>
          <w:sz w:val="28"/>
          <w:szCs w:val="28"/>
        </w:rPr>
        <w:t xml:space="preserve"> </w:t>
      </w:r>
    </w:p>
    <w:p w:rsidR="007C3BD8" w:rsidRPr="00743C00" w:rsidRDefault="007C3BD8" w:rsidP="007C3BD8">
      <w:pPr>
        <w:pStyle w:val="a3"/>
        <w:spacing w:line="276" w:lineRule="auto"/>
        <w:jc w:val="both"/>
        <w:rPr>
          <w:rFonts w:ascii="Times New Roman" w:hAnsi="Times New Roman" w:cs="Times New Roman"/>
          <w:sz w:val="28"/>
          <w:szCs w:val="28"/>
        </w:rPr>
      </w:pP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lastRenderedPageBreak/>
        <w:t>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4.3</w:t>
      </w:r>
      <w:r>
        <w:rPr>
          <w:rFonts w:ascii="Times New Roman" w:hAnsi="Times New Roman" w:cs="Times New Roman"/>
          <w:sz w:val="28"/>
          <w:szCs w:val="28"/>
        </w:rPr>
        <w:t xml:space="preserve"> </w:t>
      </w:r>
      <w:r w:rsidRPr="00AF0267">
        <w:rPr>
          <w:rFonts w:ascii="Times New Roman" w:hAnsi="Times New Roman" w:cs="Times New Roman"/>
          <w:sz w:val="28"/>
          <w:szCs w:val="28"/>
        </w:rPr>
        <w:t xml:space="preserve"> Учреждение может совершать крупные сделки только с предварительного согласия Администрации Балахтинского района.</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F0267">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Pr="00AF0267">
        <w:rPr>
          <w:rFonts w:ascii="Times New Roman" w:hAnsi="Times New Roman" w:cs="Times New Roman"/>
          <w:sz w:val="28"/>
          <w:szCs w:val="28"/>
        </w:rPr>
        <w:t xml:space="preserve"> дату.</w:t>
      </w:r>
    </w:p>
    <w:p w:rsidR="007C3BD8" w:rsidRPr="00AF0267" w:rsidRDefault="007C3BD8" w:rsidP="007C3BD8">
      <w:pPr>
        <w:pStyle w:val="a3"/>
        <w:spacing w:line="276" w:lineRule="auto"/>
        <w:jc w:val="both"/>
        <w:rPr>
          <w:rFonts w:ascii="Times New Roman" w:hAnsi="Times New Roman" w:cs="Times New Roman"/>
          <w:sz w:val="28"/>
          <w:szCs w:val="28"/>
        </w:rPr>
      </w:pPr>
      <w:proofErr w:type="gramStart"/>
      <w:r w:rsidRPr="00AF0267">
        <w:rPr>
          <w:rFonts w:ascii="Times New Roman" w:hAnsi="Times New Roman" w:cs="Times New Roman"/>
          <w:sz w:val="28"/>
          <w:szCs w:val="28"/>
        </w:rPr>
        <w:t>4.4 Учреждение вправе с согласия Администрации Балахтинского района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4.5</w:t>
      </w:r>
      <w:r>
        <w:rPr>
          <w:rFonts w:ascii="Times New Roman" w:hAnsi="Times New Roman" w:cs="Times New Roman"/>
          <w:sz w:val="28"/>
          <w:szCs w:val="28"/>
        </w:rPr>
        <w:t xml:space="preserve">. </w:t>
      </w:r>
      <w:r w:rsidRPr="00AF0267">
        <w:rPr>
          <w:rFonts w:ascii="Times New Roman" w:hAnsi="Times New Roman" w:cs="Times New Roman"/>
          <w:sz w:val="28"/>
          <w:szCs w:val="28"/>
        </w:rPr>
        <w:t>Деятельность Учреждения финансируется в соответствии с законодательством на основе нормативов финансового обеспечения образовательной деятельности.</w:t>
      </w:r>
    </w:p>
    <w:p w:rsidR="007C3BD8" w:rsidRPr="00AF0267" w:rsidRDefault="007C3BD8" w:rsidP="007C3BD8">
      <w:pPr>
        <w:pStyle w:val="a3"/>
        <w:spacing w:line="276"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603C97">
        <w:rPr>
          <w:rFonts w:ascii="Times New Roman" w:hAnsi="Times New Roman" w:cs="Times New Roman"/>
          <w:sz w:val="28"/>
          <w:szCs w:val="28"/>
        </w:rPr>
        <w:t>Источниками формирования имущества и финансовых ресурсов Учреждения</w:t>
      </w:r>
      <w:r w:rsidRPr="00AF0267">
        <w:rPr>
          <w:rFonts w:ascii="Times New Roman" w:hAnsi="Times New Roman" w:cs="Times New Roman"/>
          <w:i/>
          <w:sz w:val="28"/>
          <w:szCs w:val="28"/>
        </w:rPr>
        <w:t xml:space="preserve"> </w:t>
      </w:r>
      <w:r w:rsidRPr="00603C97">
        <w:rPr>
          <w:rFonts w:ascii="Times New Roman" w:hAnsi="Times New Roman" w:cs="Times New Roman"/>
          <w:sz w:val="28"/>
          <w:szCs w:val="28"/>
        </w:rPr>
        <w:t>являются:</w:t>
      </w:r>
      <w:r w:rsidRPr="00AF0267">
        <w:rPr>
          <w:rFonts w:ascii="Times New Roman" w:hAnsi="Times New Roman" w:cs="Times New Roman"/>
          <w:i/>
          <w:sz w:val="28"/>
          <w:szCs w:val="28"/>
        </w:rPr>
        <w:t xml:space="preserve"> </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имущество, переданное Учреждению МКУ «Управление имуществом, землепользовани</w:t>
      </w:r>
      <w:r>
        <w:rPr>
          <w:rFonts w:ascii="Times New Roman" w:hAnsi="Times New Roman" w:cs="Times New Roman"/>
          <w:sz w:val="28"/>
          <w:szCs w:val="28"/>
        </w:rPr>
        <w:t>я</w:t>
      </w:r>
      <w:r w:rsidRPr="00AF0267">
        <w:rPr>
          <w:rFonts w:ascii="Times New Roman" w:hAnsi="Times New Roman" w:cs="Times New Roman"/>
          <w:sz w:val="28"/>
          <w:szCs w:val="28"/>
        </w:rPr>
        <w:t xml:space="preserve"> и землеустройств</w:t>
      </w:r>
      <w:r>
        <w:rPr>
          <w:rFonts w:ascii="Times New Roman" w:hAnsi="Times New Roman" w:cs="Times New Roman"/>
          <w:sz w:val="28"/>
          <w:szCs w:val="28"/>
        </w:rPr>
        <w:t>а</w:t>
      </w:r>
      <w:r w:rsidRPr="00AF0267">
        <w:rPr>
          <w:rFonts w:ascii="Times New Roman" w:hAnsi="Times New Roman" w:cs="Times New Roman"/>
          <w:sz w:val="28"/>
          <w:szCs w:val="28"/>
        </w:rPr>
        <w:t>»;</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средства, выделяемые целевым назначением в соответствии с целевыми программами;</w:t>
      </w:r>
    </w:p>
    <w:p w:rsidR="007C3BD8" w:rsidRPr="000546F5" w:rsidRDefault="007C3BD8" w:rsidP="007C3BD8">
      <w:pPr>
        <w:pStyle w:val="a3"/>
        <w:spacing w:line="276" w:lineRule="auto"/>
        <w:jc w:val="both"/>
        <w:rPr>
          <w:rFonts w:ascii="Times New Roman" w:hAnsi="Times New Roman" w:cs="Times New Roman"/>
          <w:sz w:val="28"/>
          <w:szCs w:val="28"/>
        </w:rPr>
      </w:pPr>
    </w:p>
    <w:p w:rsidR="007C3BD8" w:rsidRPr="00743C00" w:rsidRDefault="007C3BD8" w:rsidP="007C3BD8">
      <w:pPr>
        <w:pStyle w:val="a3"/>
        <w:spacing w:line="276" w:lineRule="auto"/>
        <w:jc w:val="both"/>
        <w:rPr>
          <w:rFonts w:ascii="Times New Roman" w:hAnsi="Times New Roman" w:cs="Times New Roman"/>
          <w:sz w:val="28"/>
          <w:szCs w:val="28"/>
        </w:rPr>
      </w:pPr>
    </w:p>
    <w:p w:rsidR="007C3BD8" w:rsidRDefault="007C3BD8" w:rsidP="007C3BD8">
      <w:pPr>
        <w:pStyle w:val="a3"/>
        <w:spacing w:line="276" w:lineRule="auto"/>
        <w:jc w:val="both"/>
        <w:rPr>
          <w:rFonts w:ascii="Times New Roman" w:hAnsi="Times New Roman" w:cs="Times New Roman"/>
          <w:sz w:val="28"/>
          <w:szCs w:val="28"/>
          <w:highlight w:val="yellow"/>
        </w:rPr>
      </w:pPr>
      <w:r w:rsidRPr="00F8213F">
        <w:rPr>
          <w:rFonts w:ascii="Times New Roman" w:hAnsi="Times New Roman" w:cs="Times New Roman"/>
          <w:sz w:val="28"/>
          <w:szCs w:val="28"/>
        </w:rPr>
        <w:t xml:space="preserve">-доходы, от приносящей доходы деятельности, средства, полученные от </w:t>
      </w:r>
      <w:r w:rsidRPr="00F8213F">
        <w:rPr>
          <w:rFonts w:ascii="Times New Roman" w:hAnsi="Times New Roman" w:cs="Times New Roman"/>
          <w:sz w:val="28"/>
          <w:szCs w:val="28"/>
        </w:rPr>
        <w:lastRenderedPageBreak/>
        <w:t xml:space="preserve">родителей (законных представителей), за предоставление воспитанникам </w:t>
      </w:r>
      <w:r w:rsidRPr="00AF0267">
        <w:rPr>
          <w:rFonts w:ascii="Times New Roman" w:hAnsi="Times New Roman" w:cs="Times New Roman"/>
          <w:sz w:val="28"/>
          <w:szCs w:val="28"/>
        </w:rPr>
        <w:t>дополнительных платных образовательных услуг;</w:t>
      </w:r>
    </w:p>
    <w:p w:rsidR="007C3BD8" w:rsidRPr="00F8213F" w:rsidRDefault="007C3BD8" w:rsidP="007C3BD8">
      <w:pPr>
        <w:pStyle w:val="a3"/>
        <w:spacing w:line="276" w:lineRule="auto"/>
        <w:jc w:val="both"/>
        <w:rPr>
          <w:rFonts w:ascii="Times New Roman" w:hAnsi="Times New Roman" w:cs="Times New Roman"/>
          <w:sz w:val="28"/>
          <w:szCs w:val="28"/>
        </w:rPr>
      </w:pPr>
      <w:r w:rsidRPr="00F8213F">
        <w:rPr>
          <w:rFonts w:ascii="Times New Roman" w:hAnsi="Times New Roman" w:cs="Times New Roman"/>
          <w:sz w:val="28"/>
          <w:szCs w:val="28"/>
        </w:rPr>
        <w:t xml:space="preserve">-субсидии из районного бюджета на выполнение Учреждением муниципального задания;  </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дары и пожертвования российских и иностранных юридических и физических лиц;</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иные источники, не запрещенные законодательством Российской Федерации.</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4.6.</w:t>
      </w:r>
      <w:r w:rsidRPr="00AF0267">
        <w:rPr>
          <w:rFonts w:ascii="Times New Roman" w:hAnsi="Times New Roman" w:cs="Times New Roman"/>
          <w:sz w:val="28"/>
          <w:szCs w:val="28"/>
        </w:rPr>
        <w:tab/>
        <w:t xml:space="preserve">Учреждение не вправе размещать денежные средства на депозитах в кредитных организациях, а также совершать сделки с ценными бумагами. </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4.7</w:t>
      </w:r>
      <w:r w:rsidRPr="00D83A61">
        <w:rPr>
          <w:rFonts w:ascii="Times New Roman" w:hAnsi="Times New Roman" w:cs="Times New Roman"/>
          <w:sz w:val="28"/>
          <w:szCs w:val="28"/>
        </w:rPr>
        <w:t xml:space="preserve">. </w:t>
      </w:r>
      <w:r w:rsidRPr="00603C97">
        <w:rPr>
          <w:rFonts w:ascii="Times New Roman" w:hAnsi="Times New Roman" w:cs="Times New Roman"/>
          <w:sz w:val="28"/>
          <w:szCs w:val="28"/>
        </w:rPr>
        <w:t>При осуществлении права оперативного управления имуществом</w:t>
      </w:r>
      <w:r w:rsidRPr="00603C97">
        <w:rPr>
          <w:rFonts w:ascii="Times New Roman" w:hAnsi="Times New Roman" w:cs="Times New Roman"/>
          <w:sz w:val="28"/>
          <w:szCs w:val="28"/>
        </w:rPr>
        <w:br/>
        <w:t>Учреждение обязано:</w:t>
      </w:r>
      <w:r w:rsidRPr="00AF0267">
        <w:rPr>
          <w:rFonts w:ascii="Times New Roman" w:hAnsi="Times New Roman" w:cs="Times New Roman"/>
          <w:sz w:val="28"/>
          <w:szCs w:val="28"/>
        </w:rPr>
        <w:t xml:space="preserve"> </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эффективно использовать имущество;</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AF0267">
        <w:rPr>
          <w:rFonts w:ascii="Times New Roman" w:hAnsi="Times New Roman" w:cs="Times New Roman"/>
          <w:sz w:val="28"/>
          <w:szCs w:val="28"/>
        </w:rPr>
        <w:t>осуществлять капитальный и текущий ремонт имущества.</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4.8.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районного бюджета, а также другим способом распоряжаться этим имуществом и закреплёнными за Учреждением земельными участками, если иное не установлено законодательством. МКУ «Управление имуществом, землепользовани</w:t>
      </w:r>
      <w:r>
        <w:rPr>
          <w:rFonts w:ascii="Times New Roman" w:hAnsi="Times New Roman" w:cs="Times New Roman"/>
          <w:sz w:val="28"/>
          <w:szCs w:val="28"/>
        </w:rPr>
        <w:t>я</w:t>
      </w:r>
      <w:r w:rsidRPr="00AF0267">
        <w:rPr>
          <w:rFonts w:ascii="Times New Roman" w:hAnsi="Times New Roman" w:cs="Times New Roman"/>
          <w:sz w:val="28"/>
          <w:szCs w:val="28"/>
        </w:rPr>
        <w:t xml:space="preserve"> и землеустройств</w:t>
      </w:r>
      <w:r>
        <w:rPr>
          <w:rFonts w:ascii="Times New Roman" w:hAnsi="Times New Roman" w:cs="Times New Roman"/>
          <w:sz w:val="28"/>
          <w:szCs w:val="28"/>
        </w:rPr>
        <w:t>а</w:t>
      </w:r>
      <w:r w:rsidRPr="00AF0267">
        <w:rPr>
          <w:rFonts w:ascii="Times New Roman" w:hAnsi="Times New Roman" w:cs="Times New Roman"/>
          <w:sz w:val="28"/>
          <w:szCs w:val="28"/>
        </w:rPr>
        <w:t>»  в отношении имущества, закрепленного за Учреждением собственником, либо приобретенного  Учреждением за счет средств, выделенных ему из районного бюджета на приобретение этого имущества вправе изъять излишнее, неиспользуемое либо используемое не по назначению имущество и распорядиться им по своему усмотрению.</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4.9. Учреждение самостоятельно в осуществлении финансово-хозяйственной деятельности в пределах, установленных законодательством Российской Федерации и настоящим Уставом.</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     Учреждение в порядке, определённом федеральным законодательством о труде, региональной и муниципальной тарифными системами оплаты труда работников бюджетной сферы, распределяет должностные обязанности, устанавливает заработную плату работников  Учреждения согласно Положению, штатное расписание. </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4.10.</w:t>
      </w:r>
      <w:r>
        <w:rPr>
          <w:rFonts w:ascii="Times New Roman" w:hAnsi="Times New Roman" w:cs="Times New Roman"/>
          <w:sz w:val="28"/>
          <w:szCs w:val="28"/>
        </w:rPr>
        <w:t xml:space="preserve"> </w:t>
      </w:r>
      <w:r w:rsidRPr="00AF0267">
        <w:rPr>
          <w:rFonts w:ascii="Times New Roman" w:hAnsi="Times New Roman" w:cs="Times New Roman"/>
          <w:sz w:val="28"/>
          <w:szCs w:val="28"/>
        </w:rPr>
        <w:t xml:space="preserve">Учреждение вправе вести предпринимательскую деятельность в  соответствии с законодательством Российской Федерации в области предпринимательской деятельности, Федеральным Законом «Об образовании» в </w:t>
      </w:r>
      <w:r w:rsidRPr="00AF0267">
        <w:rPr>
          <w:rFonts w:ascii="Times New Roman" w:hAnsi="Times New Roman" w:cs="Times New Roman"/>
          <w:sz w:val="28"/>
          <w:szCs w:val="28"/>
        </w:rPr>
        <w:lastRenderedPageBreak/>
        <w:t>Российской Федерации от 21.12.2012г №273-ФЗ</w:t>
      </w:r>
      <w:r w:rsidRPr="00F8213F">
        <w:rPr>
          <w:rFonts w:ascii="Times New Roman" w:hAnsi="Times New Roman" w:cs="Times New Roman"/>
          <w:sz w:val="28"/>
          <w:szCs w:val="28"/>
        </w:rPr>
        <w:t>, лишь по</w:t>
      </w:r>
      <w:r>
        <w:rPr>
          <w:rFonts w:ascii="Times New Roman" w:hAnsi="Times New Roman" w:cs="Times New Roman"/>
          <w:sz w:val="28"/>
          <w:szCs w:val="28"/>
        </w:rPr>
        <w:t xml:space="preserve"> </w:t>
      </w:r>
      <w:r w:rsidRPr="00F8213F">
        <w:rPr>
          <w:rFonts w:ascii="Times New Roman" w:hAnsi="Times New Roman" w:cs="Times New Roman"/>
          <w:sz w:val="28"/>
          <w:szCs w:val="28"/>
        </w:rPr>
        <w:t>стольку такая деятельность</w:t>
      </w:r>
      <w:r w:rsidRPr="00AF0267">
        <w:rPr>
          <w:rFonts w:ascii="Times New Roman" w:hAnsi="Times New Roman" w:cs="Times New Roman"/>
          <w:sz w:val="28"/>
          <w:szCs w:val="28"/>
        </w:rPr>
        <w:t xml:space="preserve"> будет служить достижению целей, ради которых создано Учреждение. Доходная (в том числе предпринимательская) деятельность  может быть прекращена (приостановлена) в случаях и порядке, предус</w:t>
      </w:r>
      <w:r>
        <w:rPr>
          <w:rFonts w:ascii="Times New Roman" w:hAnsi="Times New Roman" w:cs="Times New Roman"/>
          <w:sz w:val="28"/>
          <w:szCs w:val="28"/>
        </w:rPr>
        <w:t>мотренном законодательством РФ.</w:t>
      </w:r>
      <w:r w:rsidRPr="00AF0267">
        <w:rPr>
          <w:rFonts w:ascii="Times New Roman" w:hAnsi="Times New Roman" w:cs="Times New Roman"/>
          <w:b/>
          <w:sz w:val="28"/>
          <w:szCs w:val="28"/>
        </w:rPr>
        <w:t xml:space="preserve"> </w:t>
      </w:r>
      <w:r w:rsidRPr="00AF0267">
        <w:rPr>
          <w:rFonts w:ascii="Times New Roman" w:hAnsi="Times New Roman" w:cs="Times New Roman"/>
          <w:sz w:val="28"/>
          <w:szCs w:val="28"/>
        </w:rPr>
        <w:t>Учреждение вправе заключать от своего имени гражданско-правовые и иные договоры для осуществления административно-хозяйственной деятельности.</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4.11. Учреждению  принадлежит право распоряжения денежными средствами и имуществом, переданными  ей физическими и юридическими лицами в форме дара, пожертвования или по завещанию, а также доходами от собственной деятельности Учреждения и приобретённым на эти доходы имуществом. </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Учреждение обязано представлять имущество к учету в реестре муниципальной собственности Балахтинского района в МКУ «Управление имуществом, землепользовани</w:t>
      </w:r>
      <w:r>
        <w:rPr>
          <w:rFonts w:ascii="Times New Roman" w:hAnsi="Times New Roman" w:cs="Times New Roman"/>
          <w:sz w:val="28"/>
          <w:szCs w:val="28"/>
        </w:rPr>
        <w:t>я</w:t>
      </w:r>
      <w:r w:rsidRPr="00AF0267">
        <w:rPr>
          <w:rFonts w:ascii="Times New Roman" w:hAnsi="Times New Roman" w:cs="Times New Roman"/>
          <w:sz w:val="28"/>
          <w:szCs w:val="28"/>
        </w:rPr>
        <w:t xml:space="preserve"> и землеустройств</w:t>
      </w:r>
      <w:r>
        <w:rPr>
          <w:rFonts w:ascii="Times New Roman" w:hAnsi="Times New Roman" w:cs="Times New Roman"/>
          <w:sz w:val="28"/>
          <w:szCs w:val="28"/>
        </w:rPr>
        <w:t>а</w:t>
      </w:r>
      <w:r w:rsidRPr="00AF0267">
        <w:rPr>
          <w:rFonts w:ascii="Times New Roman" w:hAnsi="Times New Roman" w:cs="Times New Roman"/>
          <w:sz w:val="28"/>
          <w:szCs w:val="28"/>
        </w:rPr>
        <w:t>».</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4.12. В пределах, имеющихся в её распоряжении финансовых средств Учреждение, осуществляет материально-техническое обеспечение и оснащение оборудованием помещений в соответствии с государственными и местными нормами и требованиями.</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4.13.</w:t>
      </w:r>
      <w:r>
        <w:rPr>
          <w:rFonts w:ascii="Times New Roman" w:hAnsi="Times New Roman" w:cs="Times New Roman"/>
          <w:sz w:val="28"/>
          <w:szCs w:val="28"/>
        </w:rPr>
        <w:t xml:space="preserve"> </w:t>
      </w:r>
      <w:r w:rsidRPr="00AF0267">
        <w:rPr>
          <w:rFonts w:ascii="Times New Roman" w:hAnsi="Times New Roman" w:cs="Times New Roman"/>
          <w:sz w:val="28"/>
          <w:szCs w:val="28"/>
        </w:rPr>
        <w:t>Учреждение обязано обеспечить содержание закреплённых за ней на праве оперативного управления или принадлежащих ей на праве собственности зданий, сооружений, имущества, оборудования и другого имущества потребительского, социального, культурного и иного назначения на уровне не ниже определяемого нормативами, действующими на территории Балахтинского района.</w:t>
      </w:r>
    </w:p>
    <w:p w:rsidR="007C3BD8" w:rsidRPr="00114C67" w:rsidRDefault="007C3BD8" w:rsidP="00114C6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Развитие материально-технической базы Учреждения, проведение текущего   и капитального ремонта осуществляется самим Учреждением в пределах средств, выделенных из районного бюджета.</w:t>
      </w:r>
    </w:p>
    <w:p w:rsidR="007C3BD8" w:rsidRPr="000546F5" w:rsidRDefault="007C3BD8" w:rsidP="007C3BD8">
      <w:pPr>
        <w:widowControl/>
        <w:spacing w:after="0"/>
        <w:jc w:val="center"/>
        <w:rPr>
          <w:rFonts w:ascii="Times New Roman" w:hAnsi="Times New Roman" w:cs="Times New Roman"/>
          <w:b/>
          <w:sz w:val="28"/>
          <w:szCs w:val="24"/>
        </w:rPr>
      </w:pPr>
    </w:p>
    <w:p w:rsidR="007C3BD8" w:rsidRPr="00573811" w:rsidRDefault="007C3BD8" w:rsidP="007C3BD8">
      <w:pPr>
        <w:widowControl/>
        <w:spacing w:after="0"/>
        <w:jc w:val="center"/>
        <w:rPr>
          <w:rFonts w:ascii="Times New Roman" w:hAnsi="Times New Roman" w:cs="Times New Roman"/>
          <w:b/>
          <w:sz w:val="28"/>
          <w:szCs w:val="24"/>
        </w:rPr>
      </w:pPr>
      <w:r>
        <w:rPr>
          <w:rFonts w:ascii="Times New Roman" w:hAnsi="Times New Roman" w:cs="Times New Roman"/>
          <w:b/>
          <w:sz w:val="28"/>
          <w:szCs w:val="24"/>
        </w:rPr>
        <w:t>ГЛАВА 5.  ЛОКАЛЬНЫЕ АКТЫ УЧРЕЖДЕНИЯ</w:t>
      </w:r>
    </w:p>
    <w:p w:rsidR="007C3BD8" w:rsidRPr="00573811" w:rsidRDefault="007C3BD8" w:rsidP="007C3BD8">
      <w:pPr>
        <w:widowControl/>
        <w:spacing w:after="0"/>
        <w:jc w:val="center"/>
        <w:rPr>
          <w:rFonts w:ascii="Times New Roman" w:hAnsi="Times New Roman" w:cs="Times New Roman"/>
          <w:b/>
          <w:sz w:val="28"/>
          <w:szCs w:val="24"/>
        </w:rPr>
      </w:pP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 xml:space="preserve">5.1 . Для обеспечения уставной деятельности, Учреждение может принимать локальные акты по основным вопросам организации и осуществления образовательной деятельности: </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-Положения</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-Правила</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-Приказы</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-Планы</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-Программы</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-Инструкции</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-Распоряжения</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lastRenderedPageBreak/>
        <w:t>-Иные локальные акты</w:t>
      </w:r>
    </w:p>
    <w:p w:rsidR="007C3BD8" w:rsidRPr="00AF0267" w:rsidRDefault="007C3BD8" w:rsidP="007C3BD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Локальные акты, затрагивающие права воспитанников и работников Учреждения принимаются с учетом мнения Совета родителей, а также в порядке и в случаях, которые предусмотрены трудовым законодательством, представительным органом работников.</w:t>
      </w:r>
    </w:p>
    <w:p w:rsidR="007C3BD8" w:rsidRPr="00AF0267" w:rsidRDefault="007C3BD8" w:rsidP="007C3BD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Локальные акты утверждаются заведующим  и не могут противоречить Законодательству Российской Федерации.</w:t>
      </w:r>
    </w:p>
    <w:p w:rsidR="007C3BD8" w:rsidRPr="00AF0267" w:rsidRDefault="007C3BD8" w:rsidP="007C3BD8">
      <w:pPr>
        <w:pStyle w:val="a3"/>
        <w:jc w:val="both"/>
        <w:rPr>
          <w:rFonts w:ascii="Times New Roman" w:hAnsi="Times New Roman" w:cs="Times New Roman"/>
          <w:sz w:val="28"/>
          <w:szCs w:val="28"/>
        </w:rPr>
      </w:pPr>
      <w:r w:rsidRPr="00AF0267">
        <w:rPr>
          <w:rFonts w:ascii="Times New Roman" w:hAnsi="Times New Roman" w:cs="Times New Roman"/>
          <w:sz w:val="28"/>
          <w:szCs w:val="28"/>
        </w:rPr>
        <w:t>5.2.</w:t>
      </w:r>
      <w:r>
        <w:rPr>
          <w:rFonts w:ascii="Times New Roman" w:hAnsi="Times New Roman" w:cs="Times New Roman"/>
          <w:sz w:val="28"/>
          <w:szCs w:val="28"/>
        </w:rPr>
        <w:t xml:space="preserve"> </w:t>
      </w:r>
      <w:r w:rsidRPr="00AF0267">
        <w:rPr>
          <w:rFonts w:ascii="Times New Roman" w:hAnsi="Times New Roman" w:cs="Times New Roman"/>
          <w:sz w:val="28"/>
          <w:szCs w:val="28"/>
        </w:rPr>
        <w:t>Нормы локальных нормативных актов, ухудшающие положение воспитанников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образовательным Учреждением.</w:t>
      </w:r>
    </w:p>
    <w:p w:rsidR="007C3BD8" w:rsidRDefault="007C3BD8" w:rsidP="007C3BD8">
      <w:pPr>
        <w:widowControl/>
        <w:spacing w:after="0"/>
        <w:rPr>
          <w:rFonts w:ascii="Times New Roman" w:hAnsi="Times New Roman" w:cs="Times New Roman"/>
          <w:sz w:val="28"/>
          <w:szCs w:val="28"/>
        </w:rPr>
      </w:pPr>
      <w:r>
        <w:rPr>
          <w:rFonts w:ascii="Times New Roman" w:hAnsi="Times New Roman" w:cs="Times New Roman"/>
          <w:sz w:val="28"/>
          <w:szCs w:val="28"/>
        </w:rPr>
        <w:t xml:space="preserve">          </w:t>
      </w:r>
    </w:p>
    <w:p w:rsidR="007C3BD8" w:rsidRPr="00573811" w:rsidRDefault="007C3BD8" w:rsidP="007C3BD8">
      <w:pPr>
        <w:widowControl/>
        <w:spacing w:after="0"/>
        <w:jc w:val="center"/>
        <w:rPr>
          <w:rFonts w:ascii="Times New Roman" w:hAnsi="Times New Roman" w:cs="Times New Roman"/>
          <w:b/>
          <w:sz w:val="28"/>
          <w:szCs w:val="24"/>
        </w:rPr>
      </w:pPr>
      <w:r>
        <w:rPr>
          <w:rFonts w:ascii="Times New Roman" w:hAnsi="Times New Roman" w:cs="Times New Roman"/>
          <w:b/>
          <w:sz w:val="28"/>
          <w:szCs w:val="24"/>
        </w:rPr>
        <w:t>ГЛАВА 6.  ЛИКВИДАЦИЯ И РЕОРГАНИЗАЦИЯ</w:t>
      </w:r>
    </w:p>
    <w:p w:rsidR="007C3BD8" w:rsidRPr="00573811" w:rsidRDefault="007C3BD8" w:rsidP="007C3BD8">
      <w:pPr>
        <w:widowControl/>
        <w:spacing w:after="0"/>
        <w:jc w:val="center"/>
        <w:rPr>
          <w:rFonts w:ascii="Times New Roman" w:hAnsi="Times New Roman" w:cs="Times New Roman"/>
          <w:b/>
          <w:sz w:val="28"/>
          <w:szCs w:val="24"/>
        </w:rPr>
      </w:pP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6.1.</w:t>
      </w:r>
      <w:r>
        <w:rPr>
          <w:rFonts w:ascii="Times New Roman" w:hAnsi="Times New Roman" w:cs="Times New Roman"/>
          <w:sz w:val="28"/>
          <w:szCs w:val="28"/>
        </w:rPr>
        <w:t xml:space="preserve"> </w:t>
      </w:r>
      <w:r w:rsidRPr="00AF0267">
        <w:rPr>
          <w:rFonts w:ascii="Times New Roman" w:hAnsi="Times New Roman" w:cs="Times New Roman"/>
          <w:sz w:val="28"/>
          <w:szCs w:val="28"/>
        </w:rPr>
        <w:t>Реорганизация и ликвидация Учреждения осуществляется на основании положительного заключения комиссии по оценке последствий принятия такого решения.</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6.2.</w:t>
      </w:r>
      <w:r>
        <w:rPr>
          <w:rFonts w:ascii="Times New Roman" w:hAnsi="Times New Roman" w:cs="Times New Roman"/>
          <w:sz w:val="28"/>
          <w:szCs w:val="28"/>
        </w:rPr>
        <w:t xml:space="preserve"> </w:t>
      </w:r>
      <w:r w:rsidRPr="00AF0267">
        <w:rPr>
          <w:rFonts w:ascii="Times New Roman" w:hAnsi="Times New Roman" w:cs="Times New Roman"/>
          <w:sz w:val="28"/>
          <w:szCs w:val="28"/>
        </w:rPr>
        <w:t xml:space="preserve">Деятельность Учреждения прекращается на основании постановления администрации Балахтинского района, по основаниям и в порядке, установленном действующим законодательством Российской Федерации.  </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Ликвидация Учреждения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7C3BD8" w:rsidRPr="007C3BD8"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Ликвидация Учрежден</w:t>
      </w:r>
      <w:r>
        <w:rPr>
          <w:rFonts w:ascii="Times New Roman" w:hAnsi="Times New Roman" w:cs="Times New Roman"/>
          <w:sz w:val="28"/>
          <w:szCs w:val="28"/>
        </w:rPr>
        <w:t>ия допускается только с учетом мнения</w:t>
      </w:r>
      <w:r w:rsidRPr="00AF0267">
        <w:rPr>
          <w:rFonts w:ascii="Times New Roman" w:hAnsi="Times New Roman" w:cs="Times New Roman"/>
          <w:sz w:val="28"/>
          <w:szCs w:val="28"/>
        </w:rPr>
        <w:t xml:space="preserve"> схода жителей населенных пунктов, обслуживаемых данным учреждением.</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6.3.</w:t>
      </w:r>
      <w:r>
        <w:rPr>
          <w:rFonts w:ascii="Times New Roman" w:hAnsi="Times New Roman" w:cs="Times New Roman"/>
          <w:sz w:val="28"/>
          <w:szCs w:val="28"/>
        </w:rPr>
        <w:t xml:space="preserve"> </w:t>
      </w:r>
      <w:r w:rsidRPr="00AF0267">
        <w:rPr>
          <w:rFonts w:ascii="Times New Roman" w:hAnsi="Times New Roman" w:cs="Times New Roman"/>
          <w:sz w:val="28"/>
          <w:szCs w:val="28"/>
        </w:rPr>
        <w:t>Администрация района  создает ликвидационную комиссию, в состав которой должен быть включен представитель МКУ «Управление имуществом, землепользовани</w:t>
      </w:r>
      <w:r>
        <w:rPr>
          <w:rFonts w:ascii="Times New Roman" w:hAnsi="Times New Roman" w:cs="Times New Roman"/>
          <w:sz w:val="28"/>
          <w:szCs w:val="28"/>
        </w:rPr>
        <w:t>я</w:t>
      </w:r>
      <w:r w:rsidRPr="00AF0267">
        <w:rPr>
          <w:rFonts w:ascii="Times New Roman" w:hAnsi="Times New Roman" w:cs="Times New Roman"/>
          <w:sz w:val="28"/>
          <w:szCs w:val="28"/>
        </w:rPr>
        <w:t xml:space="preserve"> и землеустройств</w:t>
      </w:r>
      <w:r>
        <w:rPr>
          <w:rFonts w:ascii="Times New Roman" w:hAnsi="Times New Roman" w:cs="Times New Roman"/>
          <w:sz w:val="28"/>
          <w:szCs w:val="28"/>
        </w:rPr>
        <w:t>а</w:t>
      </w:r>
      <w:r w:rsidRPr="00AF0267">
        <w:rPr>
          <w:rFonts w:ascii="Times New Roman" w:hAnsi="Times New Roman" w:cs="Times New Roman"/>
          <w:sz w:val="28"/>
          <w:szCs w:val="28"/>
        </w:rPr>
        <w:t>» и Управления образования администрации Балахтинского района.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w:t>
      </w:r>
      <w:r w:rsidRPr="00AF0267">
        <w:rPr>
          <w:rFonts w:ascii="Times New Roman" w:hAnsi="Times New Roman" w:cs="Times New Roman"/>
          <w:sz w:val="28"/>
          <w:szCs w:val="28"/>
        </w:rPr>
        <w:br/>
        <w:t>представляет его Учредителю.</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6.4.</w:t>
      </w:r>
      <w:r>
        <w:rPr>
          <w:rFonts w:ascii="Times New Roman" w:hAnsi="Times New Roman" w:cs="Times New Roman"/>
          <w:sz w:val="28"/>
          <w:szCs w:val="28"/>
        </w:rPr>
        <w:t xml:space="preserve">  </w:t>
      </w:r>
      <w:r w:rsidRPr="00AF0267">
        <w:rPr>
          <w:rFonts w:ascii="Times New Roman" w:hAnsi="Times New Roman" w:cs="Times New Roman"/>
          <w:sz w:val="28"/>
          <w:szCs w:val="28"/>
        </w:rPr>
        <w:t>При ликвидации Учреждения имущество, закрепленное за</w:t>
      </w:r>
      <w:r>
        <w:rPr>
          <w:rFonts w:ascii="Times New Roman" w:hAnsi="Times New Roman" w:cs="Times New Roman"/>
          <w:sz w:val="28"/>
          <w:szCs w:val="28"/>
        </w:rPr>
        <w:t xml:space="preserve"> </w:t>
      </w:r>
      <w:r w:rsidRPr="00AF0267">
        <w:rPr>
          <w:rFonts w:ascii="Times New Roman" w:hAnsi="Times New Roman" w:cs="Times New Roman"/>
          <w:sz w:val="28"/>
          <w:szCs w:val="28"/>
        </w:rPr>
        <w:t>Учреждением на праве оперативного управления, поступает в распоряжение МКУ «Управление имуществом, землепользовани</w:t>
      </w:r>
      <w:r>
        <w:rPr>
          <w:rFonts w:ascii="Times New Roman" w:hAnsi="Times New Roman" w:cs="Times New Roman"/>
          <w:sz w:val="28"/>
          <w:szCs w:val="28"/>
        </w:rPr>
        <w:t>я</w:t>
      </w:r>
      <w:r w:rsidRPr="00AF0267">
        <w:rPr>
          <w:rFonts w:ascii="Times New Roman" w:hAnsi="Times New Roman" w:cs="Times New Roman"/>
          <w:sz w:val="28"/>
          <w:szCs w:val="28"/>
        </w:rPr>
        <w:t xml:space="preserve"> и землеустройств</w:t>
      </w:r>
      <w:r>
        <w:rPr>
          <w:rFonts w:ascii="Times New Roman" w:hAnsi="Times New Roman" w:cs="Times New Roman"/>
          <w:sz w:val="28"/>
          <w:szCs w:val="28"/>
        </w:rPr>
        <w:t>а</w:t>
      </w:r>
      <w:r w:rsidRPr="00AF0267">
        <w:rPr>
          <w:rFonts w:ascii="Times New Roman" w:hAnsi="Times New Roman" w:cs="Times New Roman"/>
          <w:sz w:val="28"/>
          <w:szCs w:val="28"/>
        </w:rPr>
        <w:t>».</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6.5.</w:t>
      </w:r>
      <w:r>
        <w:rPr>
          <w:rFonts w:ascii="Times New Roman" w:hAnsi="Times New Roman" w:cs="Times New Roman"/>
          <w:sz w:val="28"/>
          <w:szCs w:val="28"/>
        </w:rPr>
        <w:t xml:space="preserve"> </w:t>
      </w:r>
      <w:r w:rsidRPr="00AF0267">
        <w:rPr>
          <w:rFonts w:ascii="Times New Roman" w:hAnsi="Times New Roman" w:cs="Times New Roman"/>
          <w:sz w:val="28"/>
          <w:szCs w:val="28"/>
        </w:rPr>
        <w:t>Учреждение считается прекратившим свою деятельность с момента</w:t>
      </w:r>
      <w:r>
        <w:rPr>
          <w:rFonts w:ascii="Times New Roman" w:hAnsi="Times New Roman" w:cs="Times New Roman"/>
          <w:sz w:val="28"/>
          <w:szCs w:val="28"/>
        </w:rPr>
        <w:t xml:space="preserve"> </w:t>
      </w:r>
      <w:r w:rsidRPr="00AF0267">
        <w:rPr>
          <w:rFonts w:ascii="Times New Roman" w:hAnsi="Times New Roman" w:cs="Times New Roman"/>
          <w:sz w:val="28"/>
          <w:szCs w:val="28"/>
        </w:rPr>
        <w:t>внесения соответствующей записи в Единый государственный реестр</w:t>
      </w:r>
      <w:r>
        <w:rPr>
          <w:rFonts w:ascii="Times New Roman" w:hAnsi="Times New Roman" w:cs="Times New Roman"/>
          <w:sz w:val="28"/>
          <w:szCs w:val="28"/>
        </w:rPr>
        <w:t xml:space="preserve"> </w:t>
      </w:r>
      <w:r w:rsidRPr="00AF0267">
        <w:rPr>
          <w:rFonts w:ascii="Times New Roman" w:hAnsi="Times New Roman" w:cs="Times New Roman"/>
          <w:sz w:val="28"/>
          <w:szCs w:val="28"/>
        </w:rPr>
        <w:t>юридических лиц.</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6.6.</w:t>
      </w:r>
      <w:r>
        <w:rPr>
          <w:rFonts w:ascii="Times New Roman" w:hAnsi="Times New Roman" w:cs="Times New Roman"/>
          <w:sz w:val="28"/>
          <w:szCs w:val="28"/>
        </w:rPr>
        <w:t xml:space="preserve"> </w:t>
      </w:r>
      <w:r w:rsidRPr="00AF0267">
        <w:rPr>
          <w:rFonts w:ascii="Times New Roman" w:hAnsi="Times New Roman" w:cs="Times New Roman"/>
          <w:sz w:val="28"/>
          <w:szCs w:val="28"/>
        </w:rPr>
        <w:t>При ликвидации и реорганизации, увольняемым работникам</w:t>
      </w:r>
      <w:r>
        <w:rPr>
          <w:rFonts w:ascii="Times New Roman" w:hAnsi="Times New Roman" w:cs="Times New Roman"/>
          <w:sz w:val="28"/>
          <w:szCs w:val="28"/>
        </w:rPr>
        <w:t xml:space="preserve"> </w:t>
      </w:r>
      <w:r w:rsidRPr="00AF0267">
        <w:rPr>
          <w:rFonts w:ascii="Times New Roman" w:hAnsi="Times New Roman" w:cs="Times New Roman"/>
          <w:sz w:val="28"/>
          <w:szCs w:val="28"/>
        </w:rPr>
        <w:t xml:space="preserve">гарантируется </w:t>
      </w:r>
      <w:r w:rsidRPr="00AF0267">
        <w:rPr>
          <w:rFonts w:ascii="Times New Roman" w:hAnsi="Times New Roman" w:cs="Times New Roman"/>
          <w:sz w:val="28"/>
          <w:szCs w:val="28"/>
        </w:rPr>
        <w:lastRenderedPageBreak/>
        <w:t>соблюдение их прав в соответствии с законодательством</w:t>
      </w:r>
      <w:r>
        <w:rPr>
          <w:rFonts w:ascii="Times New Roman" w:hAnsi="Times New Roman" w:cs="Times New Roman"/>
          <w:sz w:val="28"/>
          <w:szCs w:val="28"/>
        </w:rPr>
        <w:t xml:space="preserve"> </w:t>
      </w:r>
      <w:r w:rsidRPr="00AF0267">
        <w:rPr>
          <w:rFonts w:ascii="Times New Roman" w:hAnsi="Times New Roman" w:cs="Times New Roman"/>
          <w:sz w:val="28"/>
          <w:szCs w:val="28"/>
        </w:rPr>
        <w:t>Российской Федерации.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7C3BD8" w:rsidRPr="00AF0267" w:rsidRDefault="007C3BD8" w:rsidP="007C3BD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267">
        <w:rPr>
          <w:rFonts w:ascii="Times New Roman" w:hAnsi="Times New Roman" w:cs="Times New Roman"/>
          <w:sz w:val="28"/>
          <w:szCs w:val="28"/>
        </w:rPr>
        <w:t>При реорганизации или ликвидации Учреждения, осуществляемых,  как правило, по окончанию учебного года, Учредитель берёт на себя ответственность за перевод воспитанников в другие образовательные учреждения по согласованию с родителями (законными представителями).</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6.7.</w:t>
      </w:r>
      <w:r>
        <w:rPr>
          <w:rFonts w:ascii="Times New Roman" w:hAnsi="Times New Roman" w:cs="Times New Roman"/>
          <w:sz w:val="28"/>
          <w:szCs w:val="28"/>
        </w:rPr>
        <w:t xml:space="preserve"> </w:t>
      </w:r>
      <w:r w:rsidRPr="00AF0267">
        <w:rPr>
          <w:rFonts w:ascii="Times New Roman" w:hAnsi="Times New Roman" w:cs="Times New Roman"/>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МКУ «Управление имуществом, землепользовани</w:t>
      </w:r>
      <w:r>
        <w:rPr>
          <w:rFonts w:ascii="Times New Roman" w:hAnsi="Times New Roman" w:cs="Times New Roman"/>
          <w:sz w:val="28"/>
          <w:szCs w:val="28"/>
        </w:rPr>
        <w:t>я</w:t>
      </w:r>
      <w:r w:rsidRPr="00AF0267">
        <w:rPr>
          <w:rFonts w:ascii="Times New Roman" w:hAnsi="Times New Roman" w:cs="Times New Roman"/>
          <w:sz w:val="28"/>
          <w:szCs w:val="28"/>
        </w:rPr>
        <w:t xml:space="preserve"> и землеустройств</w:t>
      </w:r>
      <w:r>
        <w:rPr>
          <w:rFonts w:ascii="Times New Roman" w:hAnsi="Times New Roman" w:cs="Times New Roman"/>
          <w:sz w:val="28"/>
          <w:szCs w:val="28"/>
        </w:rPr>
        <w:t>а</w:t>
      </w:r>
      <w:r w:rsidRPr="00AF0267">
        <w:rPr>
          <w:rFonts w:ascii="Times New Roman" w:hAnsi="Times New Roman" w:cs="Times New Roman"/>
          <w:sz w:val="28"/>
          <w:szCs w:val="28"/>
        </w:rPr>
        <w:t>».</w:t>
      </w:r>
    </w:p>
    <w:p w:rsidR="007C3BD8" w:rsidRPr="00114C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6.8.</w:t>
      </w:r>
      <w:r>
        <w:rPr>
          <w:rFonts w:ascii="Times New Roman" w:hAnsi="Times New Roman" w:cs="Times New Roman"/>
          <w:sz w:val="28"/>
          <w:szCs w:val="28"/>
        </w:rPr>
        <w:t xml:space="preserve"> </w:t>
      </w:r>
      <w:r w:rsidRPr="00AF0267">
        <w:rPr>
          <w:rFonts w:ascii="Times New Roman" w:hAnsi="Times New Roman" w:cs="Times New Roman"/>
          <w:sz w:val="28"/>
          <w:szCs w:val="28"/>
        </w:rPr>
        <w:t>При прекращении деятельности 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государственное хранение в архивный отдел администрации Балахтинского района. Передача и упорядочение документов осуществляются силами и за счет средств Учреждения в соответствии с требованиями архивных органов</w:t>
      </w:r>
    </w:p>
    <w:p w:rsidR="007C3BD8" w:rsidRPr="00743C00" w:rsidRDefault="007C3BD8" w:rsidP="007C3BD8">
      <w:pPr>
        <w:pStyle w:val="a3"/>
        <w:spacing w:line="276" w:lineRule="auto"/>
        <w:jc w:val="both"/>
        <w:rPr>
          <w:rFonts w:ascii="Times New Roman" w:hAnsi="Times New Roman" w:cs="Times New Roman"/>
          <w:sz w:val="28"/>
          <w:szCs w:val="28"/>
        </w:rPr>
      </w:pPr>
    </w:p>
    <w:p w:rsidR="007C3BD8" w:rsidRPr="007C3BD8" w:rsidRDefault="007C3BD8" w:rsidP="007C3BD8">
      <w:pPr>
        <w:pStyle w:val="ParagraphStyle"/>
        <w:widowControl/>
        <w:spacing w:line="275" w:lineRule="auto"/>
        <w:jc w:val="center"/>
        <w:rPr>
          <w:rFonts w:ascii="Times New Roman" w:hAnsi="Times New Roman" w:cs="Times New Roman"/>
          <w:b/>
          <w:sz w:val="28"/>
        </w:rPr>
      </w:pPr>
      <w:r>
        <w:rPr>
          <w:rFonts w:ascii="Times New Roman" w:hAnsi="Times New Roman" w:cs="Times New Roman"/>
          <w:b/>
          <w:sz w:val="28"/>
        </w:rPr>
        <w:t xml:space="preserve">ГЛАВА 7. ЗАКЛЮЧИТЕЛЬНЫЕ ПОЛОЖЕНИЯ </w:t>
      </w:r>
    </w:p>
    <w:p w:rsidR="007C3BD8" w:rsidRPr="007C3BD8" w:rsidRDefault="007C3BD8" w:rsidP="007C3BD8">
      <w:pPr>
        <w:pStyle w:val="ParagraphStyle"/>
        <w:widowControl/>
        <w:spacing w:line="275" w:lineRule="auto"/>
        <w:jc w:val="center"/>
        <w:rPr>
          <w:rFonts w:ascii="Times New Roman" w:hAnsi="Times New Roman" w:cs="Times New Roman"/>
          <w:b/>
          <w:sz w:val="28"/>
        </w:rPr>
      </w:pP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7.1 Изменения и дополнения  настоящего  Устава утверждаются администрацией района  по согласованию с Учредителем и вступают в силу с момента их государственной регистрации в порядке, установленном действующим законодательством РФ.   </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7.2.</w:t>
      </w:r>
      <w:r>
        <w:rPr>
          <w:rFonts w:ascii="Times New Roman" w:hAnsi="Times New Roman" w:cs="Times New Roman"/>
          <w:sz w:val="28"/>
          <w:szCs w:val="28"/>
        </w:rPr>
        <w:t xml:space="preserve"> </w:t>
      </w:r>
      <w:r w:rsidRPr="00AF0267">
        <w:rPr>
          <w:rFonts w:ascii="Times New Roman" w:hAnsi="Times New Roman" w:cs="Times New Roman"/>
          <w:sz w:val="28"/>
          <w:szCs w:val="28"/>
        </w:rPr>
        <w:t>Устав Учреждения, а также изменения и дополнения к нему, вступают в силу со дня их государственной  регистрации.</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7.3. Предыдущая редакция Устава </w:t>
      </w:r>
      <w:proofErr w:type="gramStart"/>
      <w:r w:rsidRPr="00AF0267">
        <w:rPr>
          <w:rFonts w:ascii="Times New Roman" w:hAnsi="Times New Roman" w:cs="Times New Roman"/>
          <w:sz w:val="28"/>
          <w:szCs w:val="28"/>
        </w:rPr>
        <w:t>Учреждения</w:t>
      </w:r>
      <w:proofErr w:type="gramEnd"/>
      <w:r w:rsidRPr="00AF0267">
        <w:rPr>
          <w:rFonts w:ascii="Times New Roman" w:hAnsi="Times New Roman" w:cs="Times New Roman"/>
          <w:sz w:val="28"/>
          <w:szCs w:val="28"/>
        </w:rPr>
        <w:t xml:space="preserve"> </w:t>
      </w:r>
      <w:r>
        <w:rPr>
          <w:rFonts w:ascii="Times New Roman" w:hAnsi="Times New Roman" w:cs="Times New Roman"/>
          <w:sz w:val="28"/>
          <w:szCs w:val="28"/>
        </w:rPr>
        <w:t xml:space="preserve">утвержденная постановление администрации Балахтинского района </w:t>
      </w:r>
      <w:r w:rsidRPr="00AF0267">
        <w:rPr>
          <w:rFonts w:ascii="Times New Roman" w:hAnsi="Times New Roman" w:cs="Times New Roman"/>
          <w:sz w:val="28"/>
          <w:szCs w:val="28"/>
        </w:rPr>
        <w:t xml:space="preserve">от </w:t>
      </w:r>
      <w:r>
        <w:rPr>
          <w:rFonts w:ascii="Times New Roman" w:hAnsi="Times New Roman" w:cs="Times New Roman"/>
          <w:sz w:val="28"/>
          <w:szCs w:val="28"/>
        </w:rPr>
        <w:t>10.08.2015</w:t>
      </w:r>
      <w:r w:rsidRPr="00AF0267">
        <w:rPr>
          <w:rFonts w:ascii="Times New Roman" w:hAnsi="Times New Roman" w:cs="Times New Roman"/>
          <w:sz w:val="28"/>
          <w:szCs w:val="28"/>
        </w:rPr>
        <w:t xml:space="preserve">г. № </w:t>
      </w:r>
      <w:r>
        <w:rPr>
          <w:rFonts w:ascii="Times New Roman" w:hAnsi="Times New Roman" w:cs="Times New Roman"/>
          <w:sz w:val="28"/>
          <w:szCs w:val="28"/>
        </w:rPr>
        <w:t>474</w:t>
      </w:r>
      <w:r w:rsidRPr="00AF0267">
        <w:rPr>
          <w:rFonts w:ascii="Times New Roman" w:hAnsi="Times New Roman" w:cs="Times New Roman"/>
          <w:sz w:val="28"/>
          <w:szCs w:val="28"/>
        </w:rPr>
        <w:t xml:space="preserve"> утрачивает силу с момента государственной регистрации настоящего Устава.</w:t>
      </w:r>
    </w:p>
    <w:p w:rsidR="007C3BD8" w:rsidRPr="00AF0267" w:rsidRDefault="007C3BD8" w:rsidP="007C3BD8">
      <w:pPr>
        <w:pStyle w:val="a3"/>
        <w:spacing w:line="276" w:lineRule="auto"/>
        <w:jc w:val="both"/>
        <w:rPr>
          <w:rFonts w:ascii="Times New Roman" w:hAnsi="Times New Roman" w:cs="Times New Roman"/>
          <w:sz w:val="28"/>
          <w:szCs w:val="28"/>
        </w:rPr>
      </w:pPr>
      <w:r w:rsidRPr="00AF0267">
        <w:rPr>
          <w:rFonts w:ascii="Times New Roman" w:hAnsi="Times New Roman" w:cs="Times New Roman"/>
          <w:sz w:val="28"/>
          <w:szCs w:val="28"/>
        </w:rPr>
        <w:t xml:space="preserve">7.4. Настоящий Устав не может противоречить действующему законодательству. В случае такого противоречия применяются положения действующего законодательства, имеющие высшую юридическую силу. </w:t>
      </w:r>
    </w:p>
    <w:p w:rsidR="007C3BD8" w:rsidRDefault="007C3BD8" w:rsidP="007C3BD8">
      <w:pPr>
        <w:widowControl/>
        <w:tabs>
          <w:tab w:val="left" w:pos="0"/>
        </w:tabs>
        <w:spacing w:after="119"/>
        <w:jc w:val="both"/>
        <w:rPr>
          <w:rFonts w:ascii="Times New Roman" w:hAnsi="Times New Roman" w:cs="Times New Roman"/>
          <w:sz w:val="28"/>
          <w:szCs w:val="24"/>
        </w:rPr>
      </w:pPr>
    </w:p>
    <w:p w:rsidR="007C3BD8" w:rsidRDefault="007C3BD8" w:rsidP="007C3BD8">
      <w:pPr>
        <w:widowControl/>
        <w:tabs>
          <w:tab w:val="left" w:pos="0"/>
        </w:tabs>
        <w:spacing w:after="119"/>
        <w:jc w:val="both"/>
        <w:rPr>
          <w:rFonts w:ascii="Times New Roman" w:hAnsi="Times New Roman" w:cs="Times New Roman"/>
          <w:sz w:val="28"/>
          <w:szCs w:val="24"/>
        </w:rPr>
      </w:pPr>
    </w:p>
    <w:p w:rsidR="007C3BD8" w:rsidRDefault="00743C00" w:rsidP="007C3BD8">
      <w:pPr>
        <w:widowControl/>
        <w:tabs>
          <w:tab w:val="left" w:pos="0"/>
        </w:tabs>
        <w:spacing w:after="119"/>
        <w:jc w:val="both"/>
        <w:rPr>
          <w:rFonts w:ascii="Times New Roman" w:hAnsi="Times New Roman" w:cs="Times New Roman"/>
          <w:sz w:val="28"/>
          <w:szCs w:val="24"/>
        </w:rPr>
      </w:pPr>
      <w:bookmarkStart w:id="0" w:name="_GoBack"/>
      <w:bookmarkEnd w:id="0"/>
      <w:r>
        <w:rPr>
          <w:noProof/>
        </w:rPr>
        <w:lastRenderedPageBreak/>
        <w:drawing>
          <wp:anchor distT="0" distB="0" distL="114300" distR="114300" simplePos="0" relativeHeight="251659264" behindDoc="1" locked="0" layoutInCell="1" allowOverlap="1" wp14:anchorId="7EB461A0" wp14:editId="6912293D">
            <wp:simplePos x="0" y="0"/>
            <wp:positionH relativeFrom="column">
              <wp:posOffset>-1080135</wp:posOffset>
            </wp:positionH>
            <wp:positionV relativeFrom="paragraph">
              <wp:posOffset>-687070</wp:posOffset>
            </wp:positionV>
            <wp:extent cx="7592060" cy="9825355"/>
            <wp:effectExtent l="0" t="0" r="0" b="0"/>
            <wp:wrapThrough wrapText="bothSides">
              <wp:wrapPolygon edited="0">
                <wp:start x="0" y="0"/>
                <wp:lineTo x="0" y="21568"/>
                <wp:lineTo x="21571" y="21568"/>
                <wp:lineTo x="2157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2060" cy="9825355"/>
                    </a:xfrm>
                    <a:prstGeom prst="rect">
                      <a:avLst/>
                    </a:prstGeom>
                  </pic:spPr>
                </pic:pic>
              </a:graphicData>
            </a:graphic>
            <wp14:sizeRelH relativeFrom="page">
              <wp14:pctWidth>0</wp14:pctWidth>
            </wp14:sizeRelH>
            <wp14:sizeRelV relativeFrom="page">
              <wp14:pctHeight>0</wp14:pctHeight>
            </wp14:sizeRelV>
          </wp:anchor>
        </w:drawing>
      </w:r>
    </w:p>
    <w:p w:rsidR="007C3BD8" w:rsidRDefault="007C3BD8" w:rsidP="007C3BD8">
      <w:pPr>
        <w:widowControl/>
        <w:tabs>
          <w:tab w:val="left" w:pos="0"/>
        </w:tabs>
        <w:spacing w:after="119"/>
        <w:jc w:val="both"/>
        <w:rPr>
          <w:rFonts w:ascii="Times New Roman" w:hAnsi="Times New Roman" w:cs="Times New Roman"/>
          <w:sz w:val="28"/>
          <w:szCs w:val="24"/>
        </w:rPr>
      </w:pPr>
    </w:p>
    <w:p w:rsidR="007C3BD8" w:rsidRDefault="007C3BD8" w:rsidP="007C3BD8">
      <w:pPr>
        <w:widowControl/>
        <w:tabs>
          <w:tab w:val="left" w:pos="0"/>
        </w:tabs>
        <w:spacing w:after="119"/>
        <w:jc w:val="both"/>
        <w:rPr>
          <w:rFonts w:ascii="Times New Roman" w:hAnsi="Times New Roman" w:cs="Times New Roman"/>
          <w:sz w:val="24"/>
          <w:szCs w:val="24"/>
        </w:rPr>
      </w:pPr>
    </w:p>
    <w:p w:rsidR="007C3BD8" w:rsidRPr="007C3BD8" w:rsidRDefault="007C3BD8"/>
    <w:sectPr w:rsidR="007C3BD8" w:rsidRPr="007C3BD8" w:rsidSect="00114C67">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2"/>
  </w:compat>
  <w:rsids>
    <w:rsidRoot w:val="007C3BD8"/>
    <w:rsid w:val="00000DA1"/>
    <w:rsid w:val="00001457"/>
    <w:rsid w:val="00001FB8"/>
    <w:rsid w:val="000023DB"/>
    <w:rsid w:val="000028D8"/>
    <w:rsid w:val="000039FC"/>
    <w:rsid w:val="0000540E"/>
    <w:rsid w:val="00006792"/>
    <w:rsid w:val="000067CC"/>
    <w:rsid w:val="00006D1C"/>
    <w:rsid w:val="000078E8"/>
    <w:rsid w:val="00007DF9"/>
    <w:rsid w:val="00010AE6"/>
    <w:rsid w:val="00011039"/>
    <w:rsid w:val="0001176F"/>
    <w:rsid w:val="000128A7"/>
    <w:rsid w:val="000128CD"/>
    <w:rsid w:val="0001344D"/>
    <w:rsid w:val="00013ABB"/>
    <w:rsid w:val="00013F58"/>
    <w:rsid w:val="00013F74"/>
    <w:rsid w:val="00014B45"/>
    <w:rsid w:val="000160AC"/>
    <w:rsid w:val="00017238"/>
    <w:rsid w:val="00020B76"/>
    <w:rsid w:val="00021108"/>
    <w:rsid w:val="000211EF"/>
    <w:rsid w:val="0002139B"/>
    <w:rsid w:val="000216E7"/>
    <w:rsid w:val="00021BAC"/>
    <w:rsid w:val="0002234C"/>
    <w:rsid w:val="0002370A"/>
    <w:rsid w:val="000249E9"/>
    <w:rsid w:val="000265B9"/>
    <w:rsid w:val="00027205"/>
    <w:rsid w:val="00030114"/>
    <w:rsid w:val="00030EBA"/>
    <w:rsid w:val="0003223B"/>
    <w:rsid w:val="0003230B"/>
    <w:rsid w:val="00032BF4"/>
    <w:rsid w:val="00033C23"/>
    <w:rsid w:val="00033CA3"/>
    <w:rsid w:val="00034754"/>
    <w:rsid w:val="0003535C"/>
    <w:rsid w:val="00035ADC"/>
    <w:rsid w:val="000368D7"/>
    <w:rsid w:val="00036C8B"/>
    <w:rsid w:val="00037034"/>
    <w:rsid w:val="000370E1"/>
    <w:rsid w:val="000379F1"/>
    <w:rsid w:val="0004012F"/>
    <w:rsid w:val="000407E7"/>
    <w:rsid w:val="00041D2C"/>
    <w:rsid w:val="00042DDF"/>
    <w:rsid w:val="000438AA"/>
    <w:rsid w:val="0004502D"/>
    <w:rsid w:val="0004515E"/>
    <w:rsid w:val="0004530D"/>
    <w:rsid w:val="00045694"/>
    <w:rsid w:val="00046036"/>
    <w:rsid w:val="000467D2"/>
    <w:rsid w:val="000501B9"/>
    <w:rsid w:val="00051278"/>
    <w:rsid w:val="00052984"/>
    <w:rsid w:val="00052BAC"/>
    <w:rsid w:val="00053293"/>
    <w:rsid w:val="0005357B"/>
    <w:rsid w:val="00054DB3"/>
    <w:rsid w:val="00055E7B"/>
    <w:rsid w:val="00056B46"/>
    <w:rsid w:val="000571E1"/>
    <w:rsid w:val="00057BF2"/>
    <w:rsid w:val="00060BCE"/>
    <w:rsid w:val="000617E8"/>
    <w:rsid w:val="00061DA3"/>
    <w:rsid w:val="00061EDE"/>
    <w:rsid w:val="00062FAF"/>
    <w:rsid w:val="000636B3"/>
    <w:rsid w:val="000637DD"/>
    <w:rsid w:val="000643DA"/>
    <w:rsid w:val="00064989"/>
    <w:rsid w:val="00065523"/>
    <w:rsid w:val="00065C95"/>
    <w:rsid w:val="00066271"/>
    <w:rsid w:val="00066420"/>
    <w:rsid w:val="0006652B"/>
    <w:rsid w:val="0006707F"/>
    <w:rsid w:val="0007068B"/>
    <w:rsid w:val="00070F84"/>
    <w:rsid w:val="0007109D"/>
    <w:rsid w:val="00073CE2"/>
    <w:rsid w:val="00073EE0"/>
    <w:rsid w:val="00074194"/>
    <w:rsid w:val="00075539"/>
    <w:rsid w:val="00076BA0"/>
    <w:rsid w:val="00076D41"/>
    <w:rsid w:val="000771D1"/>
    <w:rsid w:val="000806F1"/>
    <w:rsid w:val="00081250"/>
    <w:rsid w:val="00081FEC"/>
    <w:rsid w:val="00083B46"/>
    <w:rsid w:val="00083B63"/>
    <w:rsid w:val="00083C0B"/>
    <w:rsid w:val="000840B3"/>
    <w:rsid w:val="0008499C"/>
    <w:rsid w:val="00086142"/>
    <w:rsid w:val="00086959"/>
    <w:rsid w:val="00086DFE"/>
    <w:rsid w:val="000871B6"/>
    <w:rsid w:val="000900DE"/>
    <w:rsid w:val="00090124"/>
    <w:rsid w:val="0009053F"/>
    <w:rsid w:val="000906B4"/>
    <w:rsid w:val="000911A8"/>
    <w:rsid w:val="0009188D"/>
    <w:rsid w:val="00091D3C"/>
    <w:rsid w:val="00091F3D"/>
    <w:rsid w:val="0009206A"/>
    <w:rsid w:val="000928D0"/>
    <w:rsid w:val="000944DD"/>
    <w:rsid w:val="00094B5E"/>
    <w:rsid w:val="000950F9"/>
    <w:rsid w:val="00095301"/>
    <w:rsid w:val="00095DB6"/>
    <w:rsid w:val="00096173"/>
    <w:rsid w:val="000968E2"/>
    <w:rsid w:val="00096B6C"/>
    <w:rsid w:val="00097A7B"/>
    <w:rsid w:val="000A051B"/>
    <w:rsid w:val="000A05CA"/>
    <w:rsid w:val="000A0F25"/>
    <w:rsid w:val="000A17A3"/>
    <w:rsid w:val="000A18C2"/>
    <w:rsid w:val="000A3EFD"/>
    <w:rsid w:val="000A3F8C"/>
    <w:rsid w:val="000A45E6"/>
    <w:rsid w:val="000A46D8"/>
    <w:rsid w:val="000A4757"/>
    <w:rsid w:val="000A5298"/>
    <w:rsid w:val="000A6549"/>
    <w:rsid w:val="000A762B"/>
    <w:rsid w:val="000A7AEA"/>
    <w:rsid w:val="000B0303"/>
    <w:rsid w:val="000B2B18"/>
    <w:rsid w:val="000B43CA"/>
    <w:rsid w:val="000B4E86"/>
    <w:rsid w:val="000B4EF7"/>
    <w:rsid w:val="000B50D9"/>
    <w:rsid w:val="000B622B"/>
    <w:rsid w:val="000B63D6"/>
    <w:rsid w:val="000B66D9"/>
    <w:rsid w:val="000B712D"/>
    <w:rsid w:val="000B7717"/>
    <w:rsid w:val="000C0ED9"/>
    <w:rsid w:val="000C16CD"/>
    <w:rsid w:val="000C183F"/>
    <w:rsid w:val="000C1E4C"/>
    <w:rsid w:val="000C25A8"/>
    <w:rsid w:val="000C2D28"/>
    <w:rsid w:val="000C2D29"/>
    <w:rsid w:val="000C3363"/>
    <w:rsid w:val="000C37BB"/>
    <w:rsid w:val="000C5241"/>
    <w:rsid w:val="000C64C1"/>
    <w:rsid w:val="000C6C9F"/>
    <w:rsid w:val="000C7422"/>
    <w:rsid w:val="000C7539"/>
    <w:rsid w:val="000C7C5A"/>
    <w:rsid w:val="000D28E3"/>
    <w:rsid w:val="000D2F95"/>
    <w:rsid w:val="000D332D"/>
    <w:rsid w:val="000D422E"/>
    <w:rsid w:val="000D528E"/>
    <w:rsid w:val="000D5EC4"/>
    <w:rsid w:val="000D6733"/>
    <w:rsid w:val="000D7867"/>
    <w:rsid w:val="000E024C"/>
    <w:rsid w:val="000E0674"/>
    <w:rsid w:val="000E07AD"/>
    <w:rsid w:val="000E179D"/>
    <w:rsid w:val="000E1DD9"/>
    <w:rsid w:val="000E208B"/>
    <w:rsid w:val="000E29E5"/>
    <w:rsid w:val="000E2C7A"/>
    <w:rsid w:val="000E3502"/>
    <w:rsid w:val="000E4260"/>
    <w:rsid w:val="000E676C"/>
    <w:rsid w:val="000E6FE3"/>
    <w:rsid w:val="000E7AA3"/>
    <w:rsid w:val="000E7B6E"/>
    <w:rsid w:val="000F0834"/>
    <w:rsid w:val="000F092E"/>
    <w:rsid w:val="000F134B"/>
    <w:rsid w:val="000F1D99"/>
    <w:rsid w:val="000F2852"/>
    <w:rsid w:val="000F2C35"/>
    <w:rsid w:val="000F3865"/>
    <w:rsid w:val="000F4937"/>
    <w:rsid w:val="000F56F4"/>
    <w:rsid w:val="000F5DBC"/>
    <w:rsid w:val="000F5DF1"/>
    <w:rsid w:val="000F610D"/>
    <w:rsid w:val="000F74E2"/>
    <w:rsid w:val="000F7788"/>
    <w:rsid w:val="000F7AF3"/>
    <w:rsid w:val="000F7D14"/>
    <w:rsid w:val="00102740"/>
    <w:rsid w:val="0010283A"/>
    <w:rsid w:val="00105502"/>
    <w:rsid w:val="001071F0"/>
    <w:rsid w:val="001072CE"/>
    <w:rsid w:val="001103EC"/>
    <w:rsid w:val="00110966"/>
    <w:rsid w:val="001132B9"/>
    <w:rsid w:val="001136DE"/>
    <w:rsid w:val="00114C67"/>
    <w:rsid w:val="00115A98"/>
    <w:rsid w:val="00116BAE"/>
    <w:rsid w:val="00117286"/>
    <w:rsid w:val="00120E01"/>
    <w:rsid w:val="0012124A"/>
    <w:rsid w:val="00122305"/>
    <w:rsid w:val="0012282C"/>
    <w:rsid w:val="00123FCF"/>
    <w:rsid w:val="00124185"/>
    <w:rsid w:val="0012500C"/>
    <w:rsid w:val="00125F4F"/>
    <w:rsid w:val="00127847"/>
    <w:rsid w:val="001309F3"/>
    <w:rsid w:val="00130E94"/>
    <w:rsid w:val="00131C29"/>
    <w:rsid w:val="0013341C"/>
    <w:rsid w:val="001335EC"/>
    <w:rsid w:val="001358D1"/>
    <w:rsid w:val="00136456"/>
    <w:rsid w:val="00136785"/>
    <w:rsid w:val="00137170"/>
    <w:rsid w:val="0013766F"/>
    <w:rsid w:val="00137E0F"/>
    <w:rsid w:val="00137E6D"/>
    <w:rsid w:val="00140E9B"/>
    <w:rsid w:val="00140FF3"/>
    <w:rsid w:val="0014161B"/>
    <w:rsid w:val="00141C49"/>
    <w:rsid w:val="001422F1"/>
    <w:rsid w:val="0014390B"/>
    <w:rsid w:val="00143F3B"/>
    <w:rsid w:val="00145C53"/>
    <w:rsid w:val="0014739D"/>
    <w:rsid w:val="00151081"/>
    <w:rsid w:val="001518C8"/>
    <w:rsid w:val="00151A37"/>
    <w:rsid w:val="0015218C"/>
    <w:rsid w:val="00153E39"/>
    <w:rsid w:val="001555DE"/>
    <w:rsid w:val="00155A6D"/>
    <w:rsid w:val="00155D05"/>
    <w:rsid w:val="001560C6"/>
    <w:rsid w:val="00156793"/>
    <w:rsid w:val="0015712E"/>
    <w:rsid w:val="00160B97"/>
    <w:rsid w:val="001618A6"/>
    <w:rsid w:val="001619E9"/>
    <w:rsid w:val="00161AB0"/>
    <w:rsid w:val="0016336E"/>
    <w:rsid w:val="00163635"/>
    <w:rsid w:val="0016363C"/>
    <w:rsid w:val="0016488B"/>
    <w:rsid w:val="00165AB6"/>
    <w:rsid w:val="00165B4A"/>
    <w:rsid w:val="00165BC9"/>
    <w:rsid w:val="00167799"/>
    <w:rsid w:val="00170F64"/>
    <w:rsid w:val="00171471"/>
    <w:rsid w:val="001715AC"/>
    <w:rsid w:val="00172494"/>
    <w:rsid w:val="00172B08"/>
    <w:rsid w:val="00173467"/>
    <w:rsid w:val="00174646"/>
    <w:rsid w:val="00174750"/>
    <w:rsid w:val="001757F0"/>
    <w:rsid w:val="0017669B"/>
    <w:rsid w:val="00181A2A"/>
    <w:rsid w:val="001829BB"/>
    <w:rsid w:val="00182F2C"/>
    <w:rsid w:val="00183524"/>
    <w:rsid w:val="001861DF"/>
    <w:rsid w:val="00186E40"/>
    <w:rsid w:val="00187300"/>
    <w:rsid w:val="0018787A"/>
    <w:rsid w:val="00187940"/>
    <w:rsid w:val="00190B14"/>
    <w:rsid w:val="00191A40"/>
    <w:rsid w:val="00191D32"/>
    <w:rsid w:val="001928E0"/>
    <w:rsid w:val="00192D2F"/>
    <w:rsid w:val="00193935"/>
    <w:rsid w:val="00193AE5"/>
    <w:rsid w:val="001941DE"/>
    <w:rsid w:val="00194316"/>
    <w:rsid w:val="00194CB9"/>
    <w:rsid w:val="00194EA3"/>
    <w:rsid w:val="00197C01"/>
    <w:rsid w:val="001A0222"/>
    <w:rsid w:val="001A0287"/>
    <w:rsid w:val="001A077A"/>
    <w:rsid w:val="001A0FB3"/>
    <w:rsid w:val="001A1986"/>
    <w:rsid w:val="001A31E7"/>
    <w:rsid w:val="001A4470"/>
    <w:rsid w:val="001A5C3C"/>
    <w:rsid w:val="001A6414"/>
    <w:rsid w:val="001A6972"/>
    <w:rsid w:val="001A757C"/>
    <w:rsid w:val="001A7E24"/>
    <w:rsid w:val="001B0359"/>
    <w:rsid w:val="001B08BE"/>
    <w:rsid w:val="001B0F79"/>
    <w:rsid w:val="001B10DF"/>
    <w:rsid w:val="001B2461"/>
    <w:rsid w:val="001B3244"/>
    <w:rsid w:val="001B33C0"/>
    <w:rsid w:val="001B4375"/>
    <w:rsid w:val="001B5C5E"/>
    <w:rsid w:val="001B612E"/>
    <w:rsid w:val="001B636A"/>
    <w:rsid w:val="001B65E0"/>
    <w:rsid w:val="001B68DA"/>
    <w:rsid w:val="001B78CE"/>
    <w:rsid w:val="001B790A"/>
    <w:rsid w:val="001C0E52"/>
    <w:rsid w:val="001C1F60"/>
    <w:rsid w:val="001C4144"/>
    <w:rsid w:val="001C4397"/>
    <w:rsid w:val="001C488D"/>
    <w:rsid w:val="001C4C17"/>
    <w:rsid w:val="001C54E4"/>
    <w:rsid w:val="001C57EF"/>
    <w:rsid w:val="001C7B95"/>
    <w:rsid w:val="001D1DCD"/>
    <w:rsid w:val="001D5111"/>
    <w:rsid w:val="001D6731"/>
    <w:rsid w:val="001D6BEB"/>
    <w:rsid w:val="001D710D"/>
    <w:rsid w:val="001D74FE"/>
    <w:rsid w:val="001D77FF"/>
    <w:rsid w:val="001E03AB"/>
    <w:rsid w:val="001E26D6"/>
    <w:rsid w:val="001E2DB8"/>
    <w:rsid w:val="001E2E31"/>
    <w:rsid w:val="001E3AE8"/>
    <w:rsid w:val="001E5500"/>
    <w:rsid w:val="001E6766"/>
    <w:rsid w:val="001E6E2D"/>
    <w:rsid w:val="001E71A1"/>
    <w:rsid w:val="001F045C"/>
    <w:rsid w:val="001F18E8"/>
    <w:rsid w:val="001F3627"/>
    <w:rsid w:val="001F4B25"/>
    <w:rsid w:val="001F4BDB"/>
    <w:rsid w:val="001F678D"/>
    <w:rsid w:val="001F6F58"/>
    <w:rsid w:val="0020006C"/>
    <w:rsid w:val="002000C2"/>
    <w:rsid w:val="002010D1"/>
    <w:rsid w:val="002032FA"/>
    <w:rsid w:val="0020348F"/>
    <w:rsid w:val="002043D1"/>
    <w:rsid w:val="00204EBF"/>
    <w:rsid w:val="00206A22"/>
    <w:rsid w:val="00207C7A"/>
    <w:rsid w:val="00210378"/>
    <w:rsid w:val="00211CCF"/>
    <w:rsid w:val="00211E52"/>
    <w:rsid w:val="00212017"/>
    <w:rsid w:val="002129B3"/>
    <w:rsid w:val="00212DE3"/>
    <w:rsid w:val="0021398A"/>
    <w:rsid w:val="0021426F"/>
    <w:rsid w:val="00214822"/>
    <w:rsid w:val="00214CA9"/>
    <w:rsid w:val="002153CD"/>
    <w:rsid w:val="00215C6C"/>
    <w:rsid w:val="00215E5D"/>
    <w:rsid w:val="00216E99"/>
    <w:rsid w:val="0021737B"/>
    <w:rsid w:val="00217F19"/>
    <w:rsid w:val="00220342"/>
    <w:rsid w:val="00220B9D"/>
    <w:rsid w:val="00220D9D"/>
    <w:rsid w:val="00220F96"/>
    <w:rsid w:val="0022351D"/>
    <w:rsid w:val="00223681"/>
    <w:rsid w:val="00224E37"/>
    <w:rsid w:val="0022530F"/>
    <w:rsid w:val="00225895"/>
    <w:rsid w:val="00225898"/>
    <w:rsid w:val="002261C3"/>
    <w:rsid w:val="0023125D"/>
    <w:rsid w:val="00231561"/>
    <w:rsid w:val="00231757"/>
    <w:rsid w:val="00231D86"/>
    <w:rsid w:val="00233124"/>
    <w:rsid w:val="002334E5"/>
    <w:rsid w:val="0023369E"/>
    <w:rsid w:val="00234D8D"/>
    <w:rsid w:val="0023512B"/>
    <w:rsid w:val="00236438"/>
    <w:rsid w:val="002364D6"/>
    <w:rsid w:val="00236D10"/>
    <w:rsid w:val="002377EF"/>
    <w:rsid w:val="00237A70"/>
    <w:rsid w:val="00242C88"/>
    <w:rsid w:val="00242C89"/>
    <w:rsid w:val="00242D5D"/>
    <w:rsid w:val="00243CF7"/>
    <w:rsid w:val="00244CFC"/>
    <w:rsid w:val="00244DB3"/>
    <w:rsid w:val="002456C1"/>
    <w:rsid w:val="00246280"/>
    <w:rsid w:val="00246B1E"/>
    <w:rsid w:val="00250388"/>
    <w:rsid w:val="0025090A"/>
    <w:rsid w:val="002509D7"/>
    <w:rsid w:val="002511F5"/>
    <w:rsid w:val="00251469"/>
    <w:rsid w:val="00251811"/>
    <w:rsid w:val="002526E6"/>
    <w:rsid w:val="0025497F"/>
    <w:rsid w:val="002550C7"/>
    <w:rsid w:val="00257881"/>
    <w:rsid w:val="00260249"/>
    <w:rsid w:val="00260A51"/>
    <w:rsid w:val="00260ECE"/>
    <w:rsid w:val="00261573"/>
    <w:rsid w:val="0026186A"/>
    <w:rsid w:val="00263146"/>
    <w:rsid w:val="00264065"/>
    <w:rsid w:val="00264D55"/>
    <w:rsid w:val="0026520F"/>
    <w:rsid w:val="00266394"/>
    <w:rsid w:val="00266965"/>
    <w:rsid w:val="00266C63"/>
    <w:rsid w:val="00267E78"/>
    <w:rsid w:val="00270CF1"/>
    <w:rsid w:val="00270DF7"/>
    <w:rsid w:val="00271EDD"/>
    <w:rsid w:val="00272E0D"/>
    <w:rsid w:val="00272F4D"/>
    <w:rsid w:val="002737E6"/>
    <w:rsid w:val="00273B6A"/>
    <w:rsid w:val="00274107"/>
    <w:rsid w:val="00274C84"/>
    <w:rsid w:val="00275AA1"/>
    <w:rsid w:val="0027706F"/>
    <w:rsid w:val="0028005D"/>
    <w:rsid w:val="00281132"/>
    <w:rsid w:val="002829D5"/>
    <w:rsid w:val="002834CF"/>
    <w:rsid w:val="00283624"/>
    <w:rsid w:val="002838CB"/>
    <w:rsid w:val="00283B0F"/>
    <w:rsid w:val="002842DF"/>
    <w:rsid w:val="0028441E"/>
    <w:rsid w:val="002848AD"/>
    <w:rsid w:val="00284B11"/>
    <w:rsid w:val="002852E6"/>
    <w:rsid w:val="002856B8"/>
    <w:rsid w:val="00285CB8"/>
    <w:rsid w:val="00286DFA"/>
    <w:rsid w:val="002873B3"/>
    <w:rsid w:val="00287664"/>
    <w:rsid w:val="00290B3C"/>
    <w:rsid w:val="00290EE4"/>
    <w:rsid w:val="002911CA"/>
    <w:rsid w:val="00291759"/>
    <w:rsid w:val="002921FF"/>
    <w:rsid w:val="0029487F"/>
    <w:rsid w:val="00294967"/>
    <w:rsid w:val="0029549F"/>
    <w:rsid w:val="0029553E"/>
    <w:rsid w:val="00295FC2"/>
    <w:rsid w:val="00296A60"/>
    <w:rsid w:val="00296BDC"/>
    <w:rsid w:val="002970CD"/>
    <w:rsid w:val="00297D8A"/>
    <w:rsid w:val="002A2F69"/>
    <w:rsid w:val="002A4706"/>
    <w:rsid w:val="002A4EA8"/>
    <w:rsid w:val="002A502F"/>
    <w:rsid w:val="002A6049"/>
    <w:rsid w:val="002A6BE0"/>
    <w:rsid w:val="002A6ED2"/>
    <w:rsid w:val="002A7DE3"/>
    <w:rsid w:val="002B01F0"/>
    <w:rsid w:val="002B291D"/>
    <w:rsid w:val="002B2B92"/>
    <w:rsid w:val="002B32DC"/>
    <w:rsid w:val="002B3723"/>
    <w:rsid w:val="002B387F"/>
    <w:rsid w:val="002B500E"/>
    <w:rsid w:val="002B508C"/>
    <w:rsid w:val="002B5A10"/>
    <w:rsid w:val="002B5EAA"/>
    <w:rsid w:val="002B6589"/>
    <w:rsid w:val="002B78AD"/>
    <w:rsid w:val="002B7ABE"/>
    <w:rsid w:val="002C0078"/>
    <w:rsid w:val="002C1B2B"/>
    <w:rsid w:val="002C27F3"/>
    <w:rsid w:val="002C2DD4"/>
    <w:rsid w:val="002C2FDA"/>
    <w:rsid w:val="002C3441"/>
    <w:rsid w:val="002C35F3"/>
    <w:rsid w:val="002C3EF0"/>
    <w:rsid w:val="002C49EE"/>
    <w:rsid w:val="002C548C"/>
    <w:rsid w:val="002C606A"/>
    <w:rsid w:val="002C7254"/>
    <w:rsid w:val="002C72A1"/>
    <w:rsid w:val="002D0A9B"/>
    <w:rsid w:val="002D1051"/>
    <w:rsid w:val="002D13AC"/>
    <w:rsid w:val="002D140D"/>
    <w:rsid w:val="002D161D"/>
    <w:rsid w:val="002D25E2"/>
    <w:rsid w:val="002D31FC"/>
    <w:rsid w:val="002D4E0F"/>
    <w:rsid w:val="002D5DBA"/>
    <w:rsid w:val="002D622A"/>
    <w:rsid w:val="002D630D"/>
    <w:rsid w:val="002D6E4F"/>
    <w:rsid w:val="002D7210"/>
    <w:rsid w:val="002D74CA"/>
    <w:rsid w:val="002E146E"/>
    <w:rsid w:val="002E22F8"/>
    <w:rsid w:val="002E2810"/>
    <w:rsid w:val="002E3760"/>
    <w:rsid w:val="002E498C"/>
    <w:rsid w:val="002E529B"/>
    <w:rsid w:val="002E6B41"/>
    <w:rsid w:val="002E6D18"/>
    <w:rsid w:val="002E750A"/>
    <w:rsid w:val="002E7601"/>
    <w:rsid w:val="002E7613"/>
    <w:rsid w:val="002E7991"/>
    <w:rsid w:val="002E7D5E"/>
    <w:rsid w:val="002F02F0"/>
    <w:rsid w:val="002F0D39"/>
    <w:rsid w:val="002F14B0"/>
    <w:rsid w:val="002F1BFE"/>
    <w:rsid w:val="002F2D33"/>
    <w:rsid w:val="002F39E0"/>
    <w:rsid w:val="002F3E9F"/>
    <w:rsid w:val="002F412E"/>
    <w:rsid w:val="002F4174"/>
    <w:rsid w:val="002F4835"/>
    <w:rsid w:val="002F5DD1"/>
    <w:rsid w:val="002F6833"/>
    <w:rsid w:val="002F6864"/>
    <w:rsid w:val="002F799B"/>
    <w:rsid w:val="00300025"/>
    <w:rsid w:val="00300029"/>
    <w:rsid w:val="0030091A"/>
    <w:rsid w:val="00301B5D"/>
    <w:rsid w:val="00302086"/>
    <w:rsid w:val="003028AA"/>
    <w:rsid w:val="00303124"/>
    <w:rsid w:val="00303917"/>
    <w:rsid w:val="00304759"/>
    <w:rsid w:val="00304B79"/>
    <w:rsid w:val="00304E14"/>
    <w:rsid w:val="00304FC1"/>
    <w:rsid w:val="00305569"/>
    <w:rsid w:val="00305B9F"/>
    <w:rsid w:val="00306CA9"/>
    <w:rsid w:val="0030703A"/>
    <w:rsid w:val="00307A23"/>
    <w:rsid w:val="003102EF"/>
    <w:rsid w:val="00311837"/>
    <w:rsid w:val="00312AF5"/>
    <w:rsid w:val="00312DB7"/>
    <w:rsid w:val="00313EB7"/>
    <w:rsid w:val="00314A43"/>
    <w:rsid w:val="00316766"/>
    <w:rsid w:val="003169EE"/>
    <w:rsid w:val="00316D10"/>
    <w:rsid w:val="0031714D"/>
    <w:rsid w:val="0031741D"/>
    <w:rsid w:val="00320388"/>
    <w:rsid w:val="0032070C"/>
    <w:rsid w:val="00321B51"/>
    <w:rsid w:val="00324D77"/>
    <w:rsid w:val="0032614A"/>
    <w:rsid w:val="00326796"/>
    <w:rsid w:val="0032682C"/>
    <w:rsid w:val="003277D4"/>
    <w:rsid w:val="003279E8"/>
    <w:rsid w:val="003302FF"/>
    <w:rsid w:val="00331950"/>
    <w:rsid w:val="003320ED"/>
    <w:rsid w:val="00332216"/>
    <w:rsid w:val="003325B7"/>
    <w:rsid w:val="00333A53"/>
    <w:rsid w:val="00333C49"/>
    <w:rsid w:val="00333ED7"/>
    <w:rsid w:val="00334064"/>
    <w:rsid w:val="00334B2F"/>
    <w:rsid w:val="00335724"/>
    <w:rsid w:val="00335D18"/>
    <w:rsid w:val="003360B6"/>
    <w:rsid w:val="0033665C"/>
    <w:rsid w:val="003367C7"/>
    <w:rsid w:val="00336B4F"/>
    <w:rsid w:val="00336BAF"/>
    <w:rsid w:val="00337088"/>
    <w:rsid w:val="00337136"/>
    <w:rsid w:val="003377AC"/>
    <w:rsid w:val="00337DD9"/>
    <w:rsid w:val="00340168"/>
    <w:rsid w:val="003408F0"/>
    <w:rsid w:val="0034195B"/>
    <w:rsid w:val="0034203A"/>
    <w:rsid w:val="0034226E"/>
    <w:rsid w:val="00342329"/>
    <w:rsid w:val="003427FD"/>
    <w:rsid w:val="00342D0C"/>
    <w:rsid w:val="003436C3"/>
    <w:rsid w:val="00344721"/>
    <w:rsid w:val="00344733"/>
    <w:rsid w:val="00344F48"/>
    <w:rsid w:val="003453D9"/>
    <w:rsid w:val="00345878"/>
    <w:rsid w:val="00345B4A"/>
    <w:rsid w:val="003464C4"/>
    <w:rsid w:val="0034784B"/>
    <w:rsid w:val="00347E99"/>
    <w:rsid w:val="00351D03"/>
    <w:rsid w:val="003541B9"/>
    <w:rsid w:val="003547BF"/>
    <w:rsid w:val="0035513C"/>
    <w:rsid w:val="00355A56"/>
    <w:rsid w:val="00356CA6"/>
    <w:rsid w:val="0035713E"/>
    <w:rsid w:val="00357E3D"/>
    <w:rsid w:val="003602A5"/>
    <w:rsid w:val="00360516"/>
    <w:rsid w:val="00361698"/>
    <w:rsid w:val="00362007"/>
    <w:rsid w:val="00362011"/>
    <w:rsid w:val="0036255D"/>
    <w:rsid w:val="00363177"/>
    <w:rsid w:val="00363D3B"/>
    <w:rsid w:val="00367654"/>
    <w:rsid w:val="00370968"/>
    <w:rsid w:val="00370DFA"/>
    <w:rsid w:val="00372D2D"/>
    <w:rsid w:val="00373A25"/>
    <w:rsid w:val="00373C09"/>
    <w:rsid w:val="003740AE"/>
    <w:rsid w:val="00374E7B"/>
    <w:rsid w:val="003756B9"/>
    <w:rsid w:val="00376197"/>
    <w:rsid w:val="00377F4E"/>
    <w:rsid w:val="003803DD"/>
    <w:rsid w:val="00382398"/>
    <w:rsid w:val="0038377B"/>
    <w:rsid w:val="00384910"/>
    <w:rsid w:val="00384AE4"/>
    <w:rsid w:val="00385476"/>
    <w:rsid w:val="00385C97"/>
    <w:rsid w:val="00386FD9"/>
    <w:rsid w:val="0038790A"/>
    <w:rsid w:val="00387CDA"/>
    <w:rsid w:val="00387E39"/>
    <w:rsid w:val="00390379"/>
    <w:rsid w:val="003909C1"/>
    <w:rsid w:val="003913C0"/>
    <w:rsid w:val="00392823"/>
    <w:rsid w:val="0039359F"/>
    <w:rsid w:val="00393B91"/>
    <w:rsid w:val="00393CBB"/>
    <w:rsid w:val="0039440E"/>
    <w:rsid w:val="00395F4C"/>
    <w:rsid w:val="00396B81"/>
    <w:rsid w:val="00397810"/>
    <w:rsid w:val="003A0613"/>
    <w:rsid w:val="003A10D1"/>
    <w:rsid w:val="003A1AC6"/>
    <w:rsid w:val="003A2CE8"/>
    <w:rsid w:val="003A2E22"/>
    <w:rsid w:val="003A3046"/>
    <w:rsid w:val="003A3626"/>
    <w:rsid w:val="003A38F5"/>
    <w:rsid w:val="003A3FC6"/>
    <w:rsid w:val="003A3FDF"/>
    <w:rsid w:val="003A4134"/>
    <w:rsid w:val="003A436C"/>
    <w:rsid w:val="003A454E"/>
    <w:rsid w:val="003A4ABD"/>
    <w:rsid w:val="003A5175"/>
    <w:rsid w:val="003A60AC"/>
    <w:rsid w:val="003A7C3A"/>
    <w:rsid w:val="003B1800"/>
    <w:rsid w:val="003B2A45"/>
    <w:rsid w:val="003B3119"/>
    <w:rsid w:val="003B33FD"/>
    <w:rsid w:val="003B3E6D"/>
    <w:rsid w:val="003B4202"/>
    <w:rsid w:val="003B6AC2"/>
    <w:rsid w:val="003B6B9F"/>
    <w:rsid w:val="003B746A"/>
    <w:rsid w:val="003B74B8"/>
    <w:rsid w:val="003B7824"/>
    <w:rsid w:val="003C0847"/>
    <w:rsid w:val="003C106F"/>
    <w:rsid w:val="003C15F6"/>
    <w:rsid w:val="003C1C9F"/>
    <w:rsid w:val="003C3E0D"/>
    <w:rsid w:val="003C42B0"/>
    <w:rsid w:val="003C53BE"/>
    <w:rsid w:val="003C5544"/>
    <w:rsid w:val="003C6427"/>
    <w:rsid w:val="003C7062"/>
    <w:rsid w:val="003C7E0D"/>
    <w:rsid w:val="003D0EA4"/>
    <w:rsid w:val="003D0FE7"/>
    <w:rsid w:val="003D31E6"/>
    <w:rsid w:val="003D3A48"/>
    <w:rsid w:val="003D4953"/>
    <w:rsid w:val="003D5107"/>
    <w:rsid w:val="003D5D30"/>
    <w:rsid w:val="003D6E53"/>
    <w:rsid w:val="003D6EEB"/>
    <w:rsid w:val="003D7162"/>
    <w:rsid w:val="003E1895"/>
    <w:rsid w:val="003E19B6"/>
    <w:rsid w:val="003E21E5"/>
    <w:rsid w:val="003E2220"/>
    <w:rsid w:val="003E2D55"/>
    <w:rsid w:val="003E524A"/>
    <w:rsid w:val="003E65B3"/>
    <w:rsid w:val="003E67BF"/>
    <w:rsid w:val="003E6B4E"/>
    <w:rsid w:val="003E7280"/>
    <w:rsid w:val="003E775E"/>
    <w:rsid w:val="003E7F6D"/>
    <w:rsid w:val="003F00F5"/>
    <w:rsid w:val="003F3197"/>
    <w:rsid w:val="003F3CBA"/>
    <w:rsid w:val="003F4BEB"/>
    <w:rsid w:val="003F57A0"/>
    <w:rsid w:val="003F5B08"/>
    <w:rsid w:val="003F7B05"/>
    <w:rsid w:val="004006B4"/>
    <w:rsid w:val="004025D0"/>
    <w:rsid w:val="00403794"/>
    <w:rsid w:val="004039C2"/>
    <w:rsid w:val="00403B38"/>
    <w:rsid w:val="00403D4F"/>
    <w:rsid w:val="00404168"/>
    <w:rsid w:val="0040444A"/>
    <w:rsid w:val="00410052"/>
    <w:rsid w:val="00410469"/>
    <w:rsid w:val="004106EB"/>
    <w:rsid w:val="00410794"/>
    <w:rsid w:val="00411190"/>
    <w:rsid w:val="004117CB"/>
    <w:rsid w:val="0041197D"/>
    <w:rsid w:val="004129F8"/>
    <w:rsid w:val="00414C6B"/>
    <w:rsid w:val="0041569A"/>
    <w:rsid w:val="00417D63"/>
    <w:rsid w:val="00417EB4"/>
    <w:rsid w:val="00417FE1"/>
    <w:rsid w:val="0042034A"/>
    <w:rsid w:val="0042163C"/>
    <w:rsid w:val="00422549"/>
    <w:rsid w:val="00423147"/>
    <w:rsid w:val="0042344D"/>
    <w:rsid w:val="00423A51"/>
    <w:rsid w:val="00423DB6"/>
    <w:rsid w:val="0042402E"/>
    <w:rsid w:val="00424969"/>
    <w:rsid w:val="00424E1A"/>
    <w:rsid w:val="00424E21"/>
    <w:rsid w:val="00426657"/>
    <w:rsid w:val="00427378"/>
    <w:rsid w:val="004279CC"/>
    <w:rsid w:val="00430DEA"/>
    <w:rsid w:val="00431FD9"/>
    <w:rsid w:val="00432504"/>
    <w:rsid w:val="004329B8"/>
    <w:rsid w:val="00432BE0"/>
    <w:rsid w:val="00434623"/>
    <w:rsid w:val="00434DF4"/>
    <w:rsid w:val="004352EA"/>
    <w:rsid w:val="004360EA"/>
    <w:rsid w:val="00436335"/>
    <w:rsid w:val="00436526"/>
    <w:rsid w:val="00436FB3"/>
    <w:rsid w:val="00437760"/>
    <w:rsid w:val="004379E7"/>
    <w:rsid w:val="0044073B"/>
    <w:rsid w:val="00440A97"/>
    <w:rsid w:val="00443045"/>
    <w:rsid w:val="00443656"/>
    <w:rsid w:val="00443DA0"/>
    <w:rsid w:val="00443F59"/>
    <w:rsid w:val="00445466"/>
    <w:rsid w:val="0044702F"/>
    <w:rsid w:val="0044781A"/>
    <w:rsid w:val="004478BD"/>
    <w:rsid w:val="00450677"/>
    <w:rsid w:val="004507FB"/>
    <w:rsid w:val="00450A43"/>
    <w:rsid w:val="00450DDD"/>
    <w:rsid w:val="0045232B"/>
    <w:rsid w:val="00452920"/>
    <w:rsid w:val="00452983"/>
    <w:rsid w:val="00452A0E"/>
    <w:rsid w:val="00452AB1"/>
    <w:rsid w:val="00452D95"/>
    <w:rsid w:val="00453313"/>
    <w:rsid w:val="00454B9A"/>
    <w:rsid w:val="00455811"/>
    <w:rsid w:val="004568A0"/>
    <w:rsid w:val="00456D4A"/>
    <w:rsid w:val="00456FBF"/>
    <w:rsid w:val="00457486"/>
    <w:rsid w:val="0045772E"/>
    <w:rsid w:val="00457816"/>
    <w:rsid w:val="00457971"/>
    <w:rsid w:val="00457E38"/>
    <w:rsid w:val="004612CB"/>
    <w:rsid w:val="00463FDB"/>
    <w:rsid w:val="00465060"/>
    <w:rsid w:val="00465568"/>
    <w:rsid w:val="00465EFE"/>
    <w:rsid w:val="0046688A"/>
    <w:rsid w:val="0046780C"/>
    <w:rsid w:val="00467843"/>
    <w:rsid w:val="004708FC"/>
    <w:rsid w:val="004713B5"/>
    <w:rsid w:val="004716A5"/>
    <w:rsid w:val="00471721"/>
    <w:rsid w:val="004717CC"/>
    <w:rsid w:val="00472024"/>
    <w:rsid w:val="00473613"/>
    <w:rsid w:val="004745B2"/>
    <w:rsid w:val="00474762"/>
    <w:rsid w:val="00474E43"/>
    <w:rsid w:val="00475144"/>
    <w:rsid w:val="00476466"/>
    <w:rsid w:val="004768B3"/>
    <w:rsid w:val="00476D66"/>
    <w:rsid w:val="00477278"/>
    <w:rsid w:val="00477CFD"/>
    <w:rsid w:val="004805E7"/>
    <w:rsid w:val="00481A5D"/>
    <w:rsid w:val="00481FF6"/>
    <w:rsid w:val="0048247E"/>
    <w:rsid w:val="0048256C"/>
    <w:rsid w:val="00482FD8"/>
    <w:rsid w:val="004847CB"/>
    <w:rsid w:val="00485E76"/>
    <w:rsid w:val="00486210"/>
    <w:rsid w:val="00486380"/>
    <w:rsid w:val="00486B1B"/>
    <w:rsid w:val="00486C64"/>
    <w:rsid w:val="00486E36"/>
    <w:rsid w:val="004907F4"/>
    <w:rsid w:val="00491177"/>
    <w:rsid w:val="00491339"/>
    <w:rsid w:val="00491FA1"/>
    <w:rsid w:val="0049257E"/>
    <w:rsid w:val="00492AE8"/>
    <w:rsid w:val="00493C42"/>
    <w:rsid w:val="00493EC5"/>
    <w:rsid w:val="00494346"/>
    <w:rsid w:val="00494ABD"/>
    <w:rsid w:val="00494F7E"/>
    <w:rsid w:val="004957D2"/>
    <w:rsid w:val="00495D42"/>
    <w:rsid w:val="0049636F"/>
    <w:rsid w:val="00497353"/>
    <w:rsid w:val="00497917"/>
    <w:rsid w:val="004A0A37"/>
    <w:rsid w:val="004A1588"/>
    <w:rsid w:val="004A2134"/>
    <w:rsid w:val="004A3036"/>
    <w:rsid w:val="004A3BB0"/>
    <w:rsid w:val="004A4589"/>
    <w:rsid w:val="004A4B80"/>
    <w:rsid w:val="004A62C9"/>
    <w:rsid w:val="004A6356"/>
    <w:rsid w:val="004A6E78"/>
    <w:rsid w:val="004A6F78"/>
    <w:rsid w:val="004A74F8"/>
    <w:rsid w:val="004A75DB"/>
    <w:rsid w:val="004B0086"/>
    <w:rsid w:val="004B02B3"/>
    <w:rsid w:val="004B0520"/>
    <w:rsid w:val="004B057D"/>
    <w:rsid w:val="004B1768"/>
    <w:rsid w:val="004B17B1"/>
    <w:rsid w:val="004B20BD"/>
    <w:rsid w:val="004B2B0B"/>
    <w:rsid w:val="004B2F22"/>
    <w:rsid w:val="004B3483"/>
    <w:rsid w:val="004B395E"/>
    <w:rsid w:val="004B3A58"/>
    <w:rsid w:val="004B3BAC"/>
    <w:rsid w:val="004B3FF7"/>
    <w:rsid w:val="004B424E"/>
    <w:rsid w:val="004B4ABA"/>
    <w:rsid w:val="004B4B86"/>
    <w:rsid w:val="004B4B9B"/>
    <w:rsid w:val="004B4EA1"/>
    <w:rsid w:val="004B5D87"/>
    <w:rsid w:val="004B67B5"/>
    <w:rsid w:val="004B75F5"/>
    <w:rsid w:val="004C0039"/>
    <w:rsid w:val="004C2559"/>
    <w:rsid w:val="004C2676"/>
    <w:rsid w:val="004C299A"/>
    <w:rsid w:val="004C376E"/>
    <w:rsid w:val="004C6645"/>
    <w:rsid w:val="004C681B"/>
    <w:rsid w:val="004C6C88"/>
    <w:rsid w:val="004C7219"/>
    <w:rsid w:val="004C7925"/>
    <w:rsid w:val="004D02AC"/>
    <w:rsid w:val="004D0B9D"/>
    <w:rsid w:val="004D1226"/>
    <w:rsid w:val="004D13D2"/>
    <w:rsid w:val="004D2A2F"/>
    <w:rsid w:val="004D5023"/>
    <w:rsid w:val="004D511F"/>
    <w:rsid w:val="004D5CD0"/>
    <w:rsid w:val="004D5FA1"/>
    <w:rsid w:val="004D63F2"/>
    <w:rsid w:val="004D7868"/>
    <w:rsid w:val="004D78AB"/>
    <w:rsid w:val="004D7BCD"/>
    <w:rsid w:val="004E0417"/>
    <w:rsid w:val="004E0942"/>
    <w:rsid w:val="004E1ACF"/>
    <w:rsid w:val="004E1B5A"/>
    <w:rsid w:val="004E2342"/>
    <w:rsid w:val="004E24E0"/>
    <w:rsid w:val="004E317C"/>
    <w:rsid w:val="004E33CE"/>
    <w:rsid w:val="004E3E7B"/>
    <w:rsid w:val="004E3F1B"/>
    <w:rsid w:val="004E47C4"/>
    <w:rsid w:val="004E5CFC"/>
    <w:rsid w:val="004E5E27"/>
    <w:rsid w:val="004E6706"/>
    <w:rsid w:val="004E796D"/>
    <w:rsid w:val="004F01F2"/>
    <w:rsid w:val="004F07F6"/>
    <w:rsid w:val="004F1E46"/>
    <w:rsid w:val="004F20D7"/>
    <w:rsid w:val="004F3400"/>
    <w:rsid w:val="004F4B62"/>
    <w:rsid w:val="004F4D3F"/>
    <w:rsid w:val="004F5091"/>
    <w:rsid w:val="004F56D7"/>
    <w:rsid w:val="004F56EE"/>
    <w:rsid w:val="004F5BEF"/>
    <w:rsid w:val="004F6696"/>
    <w:rsid w:val="004F67ED"/>
    <w:rsid w:val="004F686E"/>
    <w:rsid w:val="004F6DEE"/>
    <w:rsid w:val="004F7912"/>
    <w:rsid w:val="004F7FC3"/>
    <w:rsid w:val="00501496"/>
    <w:rsid w:val="00501BBA"/>
    <w:rsid w:val="00502381"/>
    <w:rsid w:val="0050352C"/>
    <w:rsid w:val="00503F79"/>
    <w:rsid w:val="005056C1"/>
    <w:rsid w:val="00505D9E"/>
    <w:rsid w:val="00506221"/>
    <w:rsid w:val="00507513"/>
    <w:rsid w:val="0050755F"/>
    <w:rsid w:val="00507C6D"/>
    <w:rsid w:val="00507E31"/>
    <w:rsid w:val="00510EA8"/>
    <w:rsid w:val="00511069"/>
    <w:rsid w:val="00511072"/>
    <w:rsid w:val="00513403"/>
    <w:rsid w:val="00514C7B"/>
    <w:rsid w:val="00515A65"/>
    <w:rsid w:val="00515B54"/>
    <w:rsid w:val="00515C9B"/>
    <w:rsid w:val="00516BAC"/>
    <w:rsid w:val="00516C6D"/>
    <w:rsid w:val="0051712C"/>
    <w:rsid w:val="00521E55"/>
    <w:rsid w:val="00521E74"/>
    <w:rsid w:val="00522597"/>
    <w:rsid w:val="00522CB3"/>
    <w:rsid w:val="00523F4F"/>
    <w:rsid w:val="00524539"/>
    <w:rsid w:val="005263B9"/>
    <w:rsid w:val="00526A31"/>
    <w:rsid w:val="00527D02"/>
    <w:rsid w:val="00527DBB"/>
    <w:rsid w:val="005317CE"/>
    <w:rsid w:val="00532155"/>
    <w:rsid w:val="00533932"/>
    <w:rsid w:val="005350CC"/>
    <w:rsid w:val="00536AD6"/>
    <w:rsid w:val="00536B4C"/>
    <w:rsid w:val="00536CB0"/>
    <w:rsid w:val="00536DA3"/>
    <w:rsid w:val="00540761"/>
    <w:rsid w:val="005417CE"/>
    <w:rsid w:val="00541D00"/>
    <w:rsid w:val="005428C2"/>
    <w:rsid w:val="005430FC"/>
    <w:rsid w:val="00543447"/>
    <w:rsid w:val="00543BF1"/>
    <w:rsid w:val="00543E3B"/>
    <w:rsid w:val="00544A2C"/>
    <w:rsid w:val="00544EBA"/>
    <w:rsid w:val="005459C4"/>
    <w:rsid w:val="00545B8F"/>
    <w:rsid w:val="00545C6B"/>
    <w:rsid w:val="00545FD0"/>
    <w:rsid w:val="005461D8"/>
    <w:rsid w:val="00547E1F"/>
    <w:rsid w:val="0055034F"/>
    <w:rsid w:val="00551860"/>
    <w:rsid w:val="005518F8"/>
    <w:rsid w:val="00551D38"/>
    <w:rsid w:val="00551D56"/>
    <w:rsid w:val="005524B2"/>
    <w:rsid w:val="005536FB"/>
    <w:rsid w:val="00554EE4"/>
    <w:rsid w:val="00555331"/>
    <w:rsid w:val="005554F0"/>
    <w:rsid w:val="005566C9"/>
    <w:rsid w:val="0055694A"/>
    <w:rsid w:val="00557411"/>
    <w:rsid w:val="00557444"/>
    <w:rsid w:val="005576E2"/>
    <w:rsid w:val="00557FCB"/>
    <w:rsid w:val="00560466"/>
    <w:rsid w:val="0056152C"/>
    <w:rsid w:val="005619DA"/>
    <w:rsid w:val="00561EC7"/>
    <w:rsid w:val="005633E3"/>
    <w:rsid w:val="00564864"/>
    <w:rsid w:val="00564981"/>
    <w:rsid w:val="00564DBC"/>
    <w:rsid w:val="00564E41"/>
    <w:rsid w:val="005650B4"/>
    <w:rsid w:val="00565DE6"/>
    <w:rsid w:val="00565F81"/>
    <w:rsid w:val="00565FF2"/>
    <w:rsid w:val="00566150"/>
    <w:rsid w:val="00566237"/>
    <w:rsid w:val="00566E36"/>
    <w:rsid w:val="00570617"/>
    <w:rsid w:val="00571235"/>
    <w:rsid w:val="00571267"/>
    <w:rsid w:val="005719F5"/>
    <w:rsid w:val="00572253"/>
    <w:rsid w:val="00572996"/>
    <w:rsid w:val="00572A3F"/>
    <w:rsid w:val="005731D4"/>
    <w:rsid w:val="00573548"/>
    <w:rsid w:val="00573811"/>
    <w:rsid w:val="00574B1E"/>
    <w:rsid w:val="00575611"/>
    <w:rsid w:val="00575759"/>
    <w:rsid w:val="005762D3"/>
    <w:rsid w:val="00576501"/>
    <w:rsid w:val="00576E05"/>
    <w:rsid w:val="00581F1C"/>
    <w:rsid w:val="00581F4C"/>
    <w:rsid w:val="005827D1"/>
    <w:rsid w:val="00582BAC"/>
    <w:rsid w:val="005832D4"/>
    <w:rsid w:val="00583736"/>
    <w:rsid w:val="00584D00"/>
    <w:rsid w:val="0058521A"/>
    <w:rsid w:val="00585554"/>
    <w:rsid w:val="00586104"/>
    <w:rsid w:val="005902FA"/>
    <w:rsid w:val="00590727"/>
    <w:rsid w:val="00590A45"/>
    <w:rsid w:val="005910B1"/>
    <w:rsid w:val="0059121A"/>
    <w:rsid w:val="00591796"/>
    <w:rsid w:val="00591C75"/>
    <w:rsid w:val="00591FC9"/>
    <w:rsid w:val="00593EDC"/>
    <w:rsid w:val="005940AC"/>
    <w:rsid w:val="00596055"/>
    <w:rsid w:val="00596A6D"/>
    <w:rsid w:val="005974F6"/>
    <w:rsid w:val="005A06FD"/>
    <w:rsid w:val="005A16CA"/>
    <w:rsid w:val="005A19CE"/>
    <w:rsid w:val="005A3C19"/>
    <w:rsid w:val="005A4FA5"/>
    <w:rsid w:val="005A5F1F"/>
    <w:rsid w:val="005A7B98"/>
    <w:rsid w:val="005B04FE"/>
    <w:rsid w:val="005B0F71"/>
    <w:rsid w:val="005B107F"/>
    <w:rsid w:val="005B17B4"/>
    <w:rsid w:val="005B2DF2"/>
    <w:rsid w:val="005B339E"/>
    <w:rsid w:val="005B3828"/>
    <w:rsid w:val="005B439A"/>
    <w:rsid w:val="005B4FAE"/>
    <w:rsid w:val="005B5307"/>
    <w:rsid w:val="005B59DF"/>
    <w:rsid w:val="005B6B82"/>
    <w:rsid w:val="005B7370"/>
    <w:rsid w:val="005B78A7"/>
    <w:rsid w:val="005C15B6"/>
    <w:rsid w:val="005C2155"/>
    <w:rsid w:val="005C2427"/>
    <w:rsid w:val="005C2E3E"/>
    <w:rsid w:val="005C3687"/>
    <w:rsid w:val="005C3C5A"/>
    <w:rsid w:val="005C4A66"/>
    <w:rsid w:val="005C4F67"/>
    <w:rsid w:val="005C7108"/>
    <w:rsid w:val="005C73CF"/>
    <w:rsid w:val="005D0069"/>
    <w:rsid w:val="005D1041"/>
    <w:rsid w:val="005D14CF"/>
    <w:rsid w:val="005D2294"/>
    <w:rsid w:val="005D2C80"/>
    <w:rsid w:val="005D30B0"/>
    <w:rsid w:val="005D472A"/>
    <w:rsid w:val="005D495A"/>
    <w:rsid w:val="005D5A8B"/>
    <w:rsid w:val="005D604B"/>
    <w:rsid w:val="005D6A71"/>
    <w:rsid w:val="005D6E1C"/>
    <w:rsid w:val="005D7428"/>
    <w:rsid w:val="005D77CF"/>
    <w:rsid w:val="005E03AB"/>
    <w:rsid w:val="005E17B2"/>
    <w:rsid w:val="005E1B19"/>
    <w:rsid w:val="005E1EAC"/>
    <w:rsid w:val="005E273B"/>
    <w:rsid w:val="005E2F3E"/>
    <w:rsid w:val="005E302F"/>
    <w:rsid w:val="005E3739"/>
    <w:rsid w:val="005E3AFF"/>
    <w:rsid w:val="005E3F71"/>
    <w:rsid w:val="005E3FED"/>
    <w:rsid w:val="005E4C19"/>
    <w:rsid w:val="005E53F2"/>
    <w:rsid w:val="005E57A6"/>
    <w:rsid w:val="005E5DC1"/>
    <w:rsid w:val="005E5EF9"/>
    <w:rsid w:val="005E602F"/>
    <w:rsid w:val="005E6299"/>
    <w:rsid w:val="005E64F5"/>
    <w:rsid w:val="005E7B03"/>
    <w:rsid w:val="005E7C81"/>
    <w:rsid w:val="005E7E0E"/>
    <w:rsid w:val="005F270E"/>
    <w:rsid w:val="005F33D5"/>
    <w:rsid w:val="005F4A59"/>
    <w:rsid w:val="005F54DB"/>
    <w:rsid w:val="005F6953"/>
    <w:rsid w:val="005F6F42"/>
    <w:rsid w:val="005F723E"/>
    <w:rsid w:val="006001D8"/>
    <w:rsid w:val="00601079"/>
    <w:rsid w:val="00601F4E"/>
    <w:rsid w:val="00602B57"/>
    <w:rsid w:val="0060358A"/>
    <w:rsid w:val="00604DFB"/>
    <w:rsid w:val="006059E5"/>
    <w:rsid w:val="00606A22"/>
    <w:rsid w:val="00607D9D"/>
    <w:rsid w:val="0061023E"/>
    <w:rsid w:val="00611189"/>
    <w:rsid w:val="006112ED"/>
    <w:rsid w:val="00611E9B"/>
    <w:rsid w:val="00613CBC"/>
    <w:rsid w:val="00614D76"/>
    <w:rsid w:val="006150BE"/>
    <w:rsid w:val="006154CE"/>
    <w:rsid w:val="00615E0B"/>
    <w:rsid w:val="00616D8A"/>
    <w:rsid w:val="006200B5"/>
    <w:rsid w:val="00620436"/>
    <w:rsid w:val="006212E4"/>
    <w:rsid w:val="00623E43"/>
    <w:rsid w:val="00624670"/>
    <w:rsid w:val="00624CA3"/>
    <w:rsid w:val="0062581D"/>
    <w:rsid w:val="00627142"/>
    <w:rsid w:val="00627739"/>
    <w:rsid w:val="00630317"/>
    <w:rsid w:val="00630841"/>
    <w:rsid w:val="00631009"/>
    <w:rsid w:val="00631912"/>
    <w:rsid w:val="00633503"/>
    <w:rsid w:val="006339E8"/>
    <w:rsid w:val="00633A9B"/>
    <w:rsid w:val="00633C93"/>
    <w:rsid w:val="00634591"/>
    <w:rsid w:val="00634771"/>
    <w:rsid w:val="00634C9A"/>
    <w:rsid w:val="00635282"/>
    <w:rsid w:val="0063580E"/>
    <w:rsid w:val="00635D02"/>
    <w:rsid w:val="00636889"/>
    <w:rsid w:val="00637126"/>
    <w:rsid w:val="00637C0D"/>
    <w:rsid w:val="00637C23"/>
    <w:rsid w:val="00640F98"/>
    <w:rsid w:val="00641945"/>
    <w:rsid w:val="00641CA0"/>
    <w:rsid w:val="00642205"/>
    <w:rsid w:val="00642A4B"/>
    <w:rsid w:val="00642C01"/>
    <w:rsid w:val="00644CAF"/>
    <w:rsid w:val="00646A3C"/>
    <w:rsid w:val="00646AEB"/>
    <w:rsid w:val="00646E90"/>
    <w:rsid w:val="006470F9"/>
    <w:rsid w:val="006473BD"/>
    <w:rsid w:val="006515B2"/>
    <w:rsid w:val="0065254D"/>
    <w:rsid w:val="00652BA4"/>
    <w:rsid w:val="00652FAC"/>
    <w:rsid w:val="0065313B"/>
    <w:rsid w:val="006537A6"/>
    <w:rsid w:val="006539C9"/>
    <w:rsid w:val="0065452F"/>
    <w:rsid w:val="00655829"/>
    <w:rsid w:val="00656A2D"/>
    <w:rsid w:val="00657912"/>
    <w:rsid w:val="00657B2E"/>
    <w:rsid w:val="00661E62"/>
    <w:rsid w:val="006622B7"/>
    <w:rsid w:val="00662890"/>
    <w:rsid w:val="0066293B"/>
    <w:rsid w:val="00662F87"/>
    <w:rsid w:val="0066303B"/>
    <w:rsid w:val="00664593"/>
    <w:rsid w:val="0066510D"/>
    <w:rsid w:val="00665E34"/>
    <w:rsid w:val="00666172"/>
    <w:rsid w:val="006661BF"/>
    <w:rsid w:val="006662C3"/>
    <w:rsid w:val="00666575"/>
    <w:rsid w:val="00666744"/>
    <w:rsid w:val="00666D62"/>
    <w:rsid w:val="00666ED1"/>
    <w:rsid w:val="006675F7"/>
    <w:rsid w:val="006703E3"/>
    <w:rsid w:val="0067189A"/>
    <w:rsid w:val="00671A3C"/>
    <w:rsid w:val="00673718"/>
    <w:rsid w:val="0067440A"/>
    <w:rsid w:val="00674974"/>
    <w:rsid w:val="00674ACA"/>
    <w:rsid w:val="00674D72"/>
    <w:rsid w:val="0067513D"/>
    <w:rsid w:val="00677338"/>
    <w:rsid w:val="00681439"/>
    <w:rsid w:val="006819CD"/>
    <w:rsid w:val="006837D4"/>
    <w:rsid w:val="00686374"/>
    <w:rsid w:val="00686FB0"/>
    <w:rsid w:val="00686FC0"/>
    <w:rsid w:val="006875B5"/>
    <w:rsid w:val="00687E57"/>
    <w:rsid w:val="006906E9"/>
    <w:rsid w:val="00691618"/>
    <w:rsid w:val="00691A2E"/>
    <w:rsid w:val="00691D36"/>
    <w:rsid w:val="00693305"/>
    <w:rsid w:val="00693557"/>
    <w:rsid w:val="00693D1A"/>
    <w:rsid w:val="00694176"/>
    <w:rsid w:val="00694230"/>
    <w:rsid w:val="00695EF7"/>
    <w:rsid w:val="006969EA"/>
    <w:rsid w:val="00696E0E"/>
    <w:rsid w:val="006A00CC"/>
    <w:rsid w:val="006A0B64"/>
    <w:rsid w:val="006A0D04"/>
    <w:rsid w:val="006A1677"/>
    <w:rsid w:val="006A1963"/>
    <w:rsid w:val="006A291F"/>
    <w:rsid w:val="006A2E60"/>
    <w:rsid w:val="006A3646"/>
    <w:rsid w:val="006A3A6E"/>
    <w:rsid w:val="006A71B9"/>
    <w:rsid w:val="006B03A7"/>
    <w:rsid w:val="006B3222"/>
    <w:rsid w:val="006B3ECA"/>
    <w:rsid w:val="006B43D3"/>
    <w:rsid w:val="006B4AD8"/>
    <w:rsid w:val="006B4B3C"/>
    <w:rsid w:val="006B4EEA"/>
    <w:rsid w:val="006B67D9"/>
    <w:rsid w:val="006B695A"/>
    <w:rsid w:val="006B7E63"/>
    <w:rsid w:val="006C0787"/>
    <w:rsid w:val="006C1EBD"/>
    <w:rsid w:val="006C2B63"/>
    <w:rsid w:val="006C39D7"/>
    <w:rsid w:val="006C54CB"/>
    <w:rsid w:val="006C5951"/>
    <w:rsid w:val="006C6387"/>
    <w:rsid w:val="006C67AE"/>
    <w:rsid w:val="006D0484"/>
    <w:rsid w:val="006D09BA"/>
    <w:rsid w:val="006D0ABA"/>
    <w:rsid w:val="006D0BA7"/>
    <w:rsid w:val="006D1153"/>
    <w:rsid w:val="006D449A"/>
    <w:rsid w:val="006D4718"/>
    <w:rsid w:val="006D477A"/>
    <w:rsid w:val="006D47B6"/>
    <w:rsid w:val="006D490D"/>
    <w:rsid w:val="006D5D66"/>
    <w:rsid w:val="006D6C76"/>
    <w:rsid w:val="006D7AED"/>
    <w:rsid w:val="006D7CE0"/>
    <w:rsid w:val="006E010F"/>
    <w:rsid w:val="006E08AB"/>
    <w:rsid w:val="006E1090"/>
    <w:rsid w:val="006E1496"/>
    <w:rsid w:val="006E2BEF"/>
    <w:rsid w:val="006E3543"/>
    <w:rsid w:val="006E3B8C"/>
    <w:rsid w:val="006E4963"/>
    <w:rsid w:val="006E49D9"/>
    <w:rsid w:val="006E581F"/>
    <w:rsid w:val="006E5E4E"/>
    <w:rsid w:val="006E6C17"/>
    <w:rsid w:val="006E6E76"/>
    <w:rsid w:val="006E762C"/>
    <w:rsid w:val="006E76FB"/>
    <w:rsid w:val="006E7832"/>
    <w:rsid w:val="006F09A8"/>
    <w:rsid w:val="006F0A18"/>
    <w:rsid w:val="006F0D91"/>
    <w:rsid w:val="006F0E21"/>
    <w:rsid w:val="006F2B3B"/>
    <w:rsid w:val="006F2B91"/>
    <w:rsid w:val="006F3D3C"/>
    <w:rsid w:val="006F46F0"/>
    <w:rsid w:val="006F4894"/>
    <w:rsid w:val="006F57CE"/>
    <w:rsid w:val="006F6A48"/>
    <w:rsid w:val="006F6E09"/>
    <w:rsid w:val="006F7C98"/>
    <w:rsid w:val="007001CE"/>
    <w:rsid w:val="00700C7C"/>
    <w:rsid w:val="007012B8"/>
    <w:rsid w:val="0070132F"/>
    <w:rsid w:val="0070237B"/>
    <w:rsid w:val="00703028"/>
    <w:rsid w:val="007032AB"/>
    <w:rsid w:val="007049CC"/>
    <w:rsid w:val="0070598E"/>
    <w:rsid w:val="00707EB3"/>
    <w:rsid w:val="0071099D"/>
    <w:rsid w:val="007112EF"/>
    <w:rsid w:val="0071297F"/>
    <w:rsid w:val="00712DDD"/>
    <w:rsid w:val="007149BC"/>
    <w:rsid w:val="00715101"/>
    <w:rsid w:val="007156AC"/>
    <w:rsid w:val="00715AE8"/>
    <w:rsid w:val="00721352"/>
    <w:rsid w:val="00722EDC"/>
    <w:rsid w:val="00723009"/>
    <w:rsid w:val="0072634D"/>
    <w:rsid w:val="0072762E"/>
    <w:rsid w:val="00727ADA"/>
    <w:rsid w:val="00730324"/>
    <w:rsid w:val="0073088D"/>
    <w:rsid w:val="007316CA"/>
    <w:rsid w:val="00734E56"/>
    <w:rsid w:val="0073518E"/>
    <w:rsid w:val="00735439"/>
    <w:rsid w:val="0073700E"/>
    <w:rsid w:val="007370F1"/>
    <w:rsid w:val="00737421"/>
    <w:rsid w:val="007374A0"/>
    <w:rsid w:val="007403D8"/>
    <w:rsid w:val="007404F0"/>
    <w:rsid w:val="00740A93"/>
    <w:rsid w:val="007418AF"/>
    <w:rsid w:val="00741B4E"/>
    <w:rsid w:val="00743C00"/>
    <w:rsid w:val="00743E71"/>
    <w:rsid w:val="00744EED"/>
    <w:rsid w:val="0074539D"/>
    <w:rsid w:val="00745831"/>
    <w:rsid w:val="00745E84"/>
    <w:rsid w:val="00745FE7"/>
    <w:rsid w:val="00746A18"/>
    <w:rsid w:val="00746BF5"/>
    <w:rsid w:val="00747DF7"/>
    <w:rsid w:val="00751881"/>
    <w:rsid w:val="00751BAF"/>
    <w:rsid w:val="00751FE5"/>
    <w:rsid w:val="00752CB5"/>
    <w:rsid w:val="007537AD"/>
    <w:rsid w:val="00753A0B"/>
    <w:rsid w:val="00753A5E"/>
    <w:rsid w:val="00753D0B"/>
    <w:rsid w:val="0075426F"/>
    <w:rsid w:val="0075492C"/>
    <w:rsid w:val="0075568A"/>
    <w:rsid w:val="00755EC1"/>
    <w:rsid w:val="00757051"/>
    <w:rsid w:val="007573D1"/>
    <w:rsid w:val="007603F7"/>
    <w:rsid w:val="00760863"/>
    <w:rsid w:val="00760E84"/>
    <w:rsid w:val="0076188A"/>
    <w:rsid w:val="007636C0"/>
    <w:rsid w:val="00763C2B"/>
    <w:rsid w:val="00764B41"/>
    <w:rsid w:val="007655D5"/>
    <w:rsid w:val="00765B3A"/>
    <w:rsid w:val="00766827"/>
    <w:rsid w:val="00767A74"/>
    <w:rsid w:val="007707E1"/>
    <w:rsid w:val="00771291"/>
    <w:rsid w:val="00772592"/>
    <w:rsid w:val="0077493B"/>
    <w:rsid w:val="00774C75"/>
    <w:rsid w:val="007751DC"/>
    <w:rsid w:val="00775819"/>
    <w:rsid w:val="0077605E"/>
    <w:rsid w:val="0077659C"/>
    <w:rsid w:val="007774B2"/>
    <w:rsid w:val="007819CF"/>
    <w:rsid w:val="007855DB"/>
    <w:rsid w:val="00785979"/>
    <w:rsid w:val="00785A3A"/>
    <w:rsid w:val="007860EC"/>
    <w:rsid w:val="00786283"/>
    <w:rsid w:val="00786C34"/>
    <w:rsid w:val="00787B2A"/>
    <w:rsid w:val="0079100F"/>
    <w:rsid w:val="007910EF"/>
    <w:rsid w:val="00791B60"/>
    <w:rsid w:val="00791E0E"/>
    <w:rsid w:val="00792232"/>
    <w:rsid w:val="00792864"/>
    <w:rsid w:val="007928DE"/>
    <w:rsid w:val="007933C4"/>
    <w:rsid w:val="007939D5"/>
    <w:rsid w:val="007946C6"/>
    <w:rsid w:val="00795AD3"/>
    <w:rsid w:val="0079638F"/>
    <w:rsid w:val="007964F8"/>
    <w:rsid w:val="00797730"/>
    <w:rsid w:val="00797877"/>
    <w:rsid w:val="00797CD6"/>
    <w:rsid w:val="007A0CD5"/>
    <w:rsid w:val="007A1250"/>
    <w:rsid w:val="007A133C"/>
    <w:rsid w:val="007A1B80"/>
    <w:rsid w:val="007A20B8"/>
    <w:rsid w:val="007A2833"/>
    <w:rsid w:val="007A29D2"/>
    <w:rsid w:val="007A2D35"/>
    <w:rsid w:val="007A2F50"/>
    <w:rsid w:val="007A30E3"/>
    <w:rsid w:val="007A3776"/>
    <w:rsid w:val="007A43F2"/>
    <w:rsid w:val="007A4AD0"/>
    <w:rsid w:val="007A4D49"/>
    <w:rsid w:val="007A5A4C"/>
    <w:rsid w:val="007A6FB8"/>
    <w:rsid w:val="007B0AC0"/>
    <w:rsid w:val="007B0B36"/>
    <w:rsid w:val="007B2773"/>
    <w:rsid w:val="007B2F23"/>
    <w:rsid w:val="007B3CB4"/>
    <w:rsid w:val="007B4E58"/>
    <w:rsid w:val="007B6783"/>
    <w:rsid w:val="007C0189"/>
    <w:rsid w:val="007C0398"/>
    <w:rsid w:val="007C15E3"/>
    <w:rsid w:val="007C2131"/>
    <w:rsid w:val="007C2E51"/>
    <w:rsid w:val="007C3BD8"/>
    <w:rsid w:val="007C48FE"/>
    <w:rsid w:val="007C51FE"/>
    <w:rsid w:val="007D1B17"/>
    <w:rsid w:val="007D1FE4"/>
    <w:rsid w:val="007D2A52"/>
    <w:rsid w:val="007D3C06"/>
    <w:rsid w:val="007D4036"/>
    <w:rsid w:val="007D472C"/>
    <w:rsid w:val="007D5376"/>
    <w:rsid w:val="007D6736"/>
    <w:rsid w:val="007D72FC"/>
    <w:rsid w:val="007D7E20"/>
    <w:rsid w:val="007D7EDD"/>
    <w:rsid w:val="007E0027"/>
    <w:rsid w:val="007E07E5"/>
    <w:rsid w:val="007E1507"/>
    <w:rsid w:val="007E197D"/>
    <w:rsid w:val="007E2035"/>
    <w:rsid w:val="007E26DB"/>
    <w:rsid w:val="007E28B2"/>
    <w:rsid w:val="007E3357"/>
    <w:rsid w:val="007E380A"/>
    <w:rsid w:val="007E3B11"/>
    <w:rsid w:val="007E503C"/>
    <w:rsid w:val="007E5F73"/>
    <w:rsid w:val="007E6981"/>
    <w:rsid w:val="007E7628"/>
    <w:rsid w:val="007E7FDD"/>
    <w:rsid w:val="007F0CCF"/>
    <w:rsid w:val="007F0D84"/>
    <w:rsid w:val="007F184F"/>
    <w:rsid w:val="007F1AAD"/>
    <w:rsid w:val="007F1FC1"/>
    <w:rsid w:val="007F392A"/>
    <w:rsid w:val="007F5173"/>
    <w:rsid w:val="007F5756"/>
    <w:rsid w:val="007F59B5"/>
    <w:rsid w:val="007F5B30"/>
    <w:rsid w:val="007F6137"/>
    <w:rsid w:val="007F6945"/>
    <w:rsid w:val="007F69C4"/>
    <w:rsid w:val="007F6AE9"/>
    <w:rsid w:val="007F7D0D"/>
    <w:rsid w:val="007F7EDF"/>
    <w:rsid w:val="0080016B"/>
    <w:rsid w:val="00800F04"/>
    <w:rsid w:val="00800F38"/>
    <w:rsid w:val="00802865"/>
    <w:rsid w:val="0080286A"/>
    <w:rsid w:val="00802F7F"/>
    <w:rsid w:val="008032B7"/>
    <w:rsid w:val="0080335C"/>
    <w:rsid w:val="00804CCA"/>
    <w:rsid w:val="00804E5C"/>
    <w:rsid w:val="00804F60"/>
    <w:rsid w:val="0080581E"/>
    <w:rsid w:val="00805F30"/>
    <w:rsid w:val="00806035"/>
    <w:rsid w:val="008072F8"/>
    <w:rsid w:val="008076D6"/>
    <w:rsid w:val="0080789A"/>
    <w:rsid w:val="00810383"/>
    <w:rsid w:val="00811F12"/>
    <w:rsid w:val="00811F8B"/>
    <w:rsid w:val="00812250"/>
    <w:rsid w:val="0081304C"/>
    <w:rsid w:val="0081305B"/>
    <w:rsid w:val="00813A9B"/>
    <w:rsid w:val="00814DDB"/>
    <w:rsid w:val="0081542A"/>
    <w:rsid w:val="008154C2"/>
    <w:rsid w:val="008157D2"/>
    <w:rsid w:val="00820521"/>
    <w:rsid w:val="00820B41"/>
    <w:rsid w:val="00820C01"/>
    <w:rsid w:val="00820E4D"/>
    <w:rsid w:val="00821034"/>
    <w:rsid w:val="008216BF"/>
    <w:rsid w:val="008234A8"/>
    <w:rsid w:val="00823F42"/>
    <w:rsid w:val="008251C2"/>
    <w:rsid w:val="00827470"/>
    <w:rsid w:val="008304DA"/>
    <w:rsid w:val="0083217D"/>
    <w:rsid w:val="00832F21"/>
    <w:rsid w:val="00832FF5"/>
    <w:rsid w:val="0083308D"/>
    <w:rsid w:val="008343AA"/>
    <w:rsid w:val="0083456F"/>
    <w:rsid w:val="0083560A"/>
    <w:rsid w:val="00835D33"/>
    <w:rsid w:val="00836F8C"/>
    <w:rsid w:val="00837772"/>
    <w:rsid w:val="00837AF6"/>
    <w:rsid w:val="00837D6D"/>
    <w:rsid w:val="00840B50"/>
    <w:rsid w:val="0084164A"/>
    <w:rsid w:val="00842D3F"/>
    <w:rsid w:val="0084370F"/>
    <w:rsid w:val="00843D58"/>
    <w:rsid w:val="0084420D"/>
    <w:rsid w:val="008445E4"/>
    <w:rsid w:val="00844A15"/>
    <w:rsid w:val="00844BD0"/>
    <w:rsid w:val="008458F8"/>
    <w:rsid w:val="0084706A"/>
    <w:rsid w:val="0085074D"/>
    <w:rsid w:val="00850D76"/>
    <w:rsid w:val="00850EB8"/>
    <w:rsid w:val="008511F1"/>
    <w:rsid w:val="00852B2F"/>
    <w:rsid w:val="00853223"/>
    <w:rsid w:val="00853615"/>
    <w:rsid w:val="0085487B"/>
    <w:rsid w:val="00854AF7"/>
    <w:rsid w:val="00855687"/>
    <w:rsid w:val="00857017"/>
    <w:rsid w:val="008573D5"/>
    <w:rsid w:val="00857828"/>
    <w:rsid w:val="00860320"/>
    <w:rsid w:val="00861933"/>
    <w:rsid w:val="008634E1"/>
    <w:rsid w:val="00863F9D"/>
    <w:rsid w:val="00864364"/>
    <w:rsid w:val="00864445"/>
    <w:rsid w:val="00865FB3"/>
    <w:rsid w:val="00870422"/>
    <w:rsid w:val="00870730"/>
    <w:rsid w:val="00870A2C"/>
    <w:rsid w:val="00871FD3"/>
    <w:rsid w:val="0087220B"/>
    <w:rsid w:val="00872E0D"/>
    <w:rsid w:val="008736B6"/>
    <w:rsid w:val="00875F83"/>
    <w:rsid w:val="00876317"/>
    <w:rsid w:val="00877BB1"/>
    <w:rsid w:val="00881588"/>
    <w:rsid w:val="0088277C"/>
    <w:rsid w:val="00882842"/>
    <w:rsid w:val="00882B31"/>
    <w:rsid w:val="00883B35"/>
    <w:rsid w:val="00884805"/>
    <w:rsid w:val="00884827"/>
    <w:rsid w:val="00884F4F"/>
    <w:rsid w:val="00884F5D"/>
    <w:rsid w:val="008856B2"/>
    <w:rsid w:val="008859F8"/>
    <w:rsid w:val="00885A67"/>
    <w:rsid w:val="00890626"/>
    <w:rsid w:val="00891C9F"/>
    <w:rsid w:val="0089221A"/>
    <w:rsid w:val="008922A0"/>
    <w:rsid w:val="008925FC"/>
    <w:rsid w:val="00892B22"/>
    <w:rsid w:val="00892C91"/>
    <w:rsid w:val="00893677"/>
    <w:rsid w:val="008947F1"/>
    <w:rsid w:val="0089517B"/>
    <w:rsid w:val="008956B2"/>
    <w:rsid w:val="008959C8"/>
    <w:rsid w:val="00896FA8"/>
    <w:rsid w:val="00897559"/>
    <w:rsid w:val="008A03B1"/>
    <w:rsid w:val="008A0D9E"/>
    <w:rsid w:val="008A11D1"/>
    <w:rsid w:val="008A22BE"/>
    <w:rsid w:val="008A2365"/>
    <w:rsid w:val="008A309C"/>
    <w:rsid w:val="008A37FB"/>
    <w:rsid w:val="008A4E2A"/>
    <w:rsid w:val="008A5398"/>
    <w:rsid w:val="008A58C5"/>
    <w:rsid w:val="008A5B20"/>
    <w:rsid w:val="008A62B0"/>
    <w:rsid w:val="008A6964"/>
    <w:rsid w:val="008A6ECF"/>
    <w:rsid w:val="008A70E9"/>
    <w:rsid w:val="008A7963"/>
    <w:rsid w:val="008B02E9"/>
    <w:rsid w:val="008B0EF0"/>
    <w:rsid w:val="008B0FCB"/>
    <w:rsid w:val="008B1942"/>
    <w:rsid w:val="008B3A67"/>
    <w:rsid w:val="008B49EB"/>
    <w:rsid w:val="008B4C76"/>
    <w:rsid w:val="008B553F"/>
    <w:rsid w:val="008B5546"/>
    <w:rsid w:val="008B5BA1"/>
    <w:rsid w:val="008B61CC"/>
    <w:rsid w:val="008B644A"/>
    <w:rsid w:val="008B67EA"/>
    <w:rsid w:val="008B6E23"/>
    <w:rsid w:val="008B7015"/>
    <w:rsid w:val="008B766E"/>
    <w:rsid w:val="008C02B1"/>
    <w:rsid w:val="008C0710"/>
    <w:rsid w:val="008C0D77"/>
    <w:rsid w:val="008C118D"/>
    <w:rsid w:val="008C17B0"/>
    <w:rsid w:val="008C1D63"/>
    <w:rsid w:val="008C2326"/>
    <w:rsid w:val="008C2513"/>
    <w:rsid w:val="008C256C"/>
    <w:rsid w:val="008C511E"/>
    <w:rsid w:val="008C65B0"/>
    <w:rsid w:val="008C6B22"/>
    <w:rsid w:val="008C6EA3"/>
    <w:rsid w:val="008C790A"/>
    <w:rsid w:val="008C7986"/>
    <w:rsid w:val="008C7D71"/>
    <w:rsid w:val="008D039E"/>
    <w:rsid w:val="008D10A3"/>
    <w:rsid w:val="008D260A"/>
    <w:rsid w:val="008D2E99"/>
    <w:rsid w:val="008D3A36"/>
    <w:rsid w:val="008D5672"/>
    <w:rsid w:val="008D58EE"/>
    <w:rsid w:val="008D6137"/>
    <w:rsid w:val="008D697C"/>
    <w:rsid w:val="008D77AA"/>
    <w:rsid w:val="008D7BEC"/>
    <w:rsid w:val="008E066B"/>
    <w:rsid w:val="008E147F"/>
    <w:rsid w:val="008E1D3A"/>
    <w:rsid w:val="008E28F5"/>
    <w:rsid w:val="008E4158"/>
    <w:rsid w:val="008E47DD"/>
    <w:rsid w:val="008E49C5"/>
    <w:rsid w:val="008E49D5"/>
    <w:rsid w:val="008E550D"/>
    <w:rsid w:val="008E56D4"/>
    <w:rsid w:val="008E5B02"/>
    <w:rsid w:val="008E5BD1"/>
    <w:rsid w:val="008E7457"/>
    <w:rsid w:val="008F0272"/>
    <w:rsid w:val="008F086A"/>
    <w:rsid w:val="008F0DF2"/>
    <w:rsid w:val="008F0EF2"/>
    <w:rsid w:val="008F1CE2"/>
    <w:rsid w:val="008F1DEA"/>
    <w:rsid w:val="008F4AF8"/>
    <w:rsid w:val="008F5457"/>
    <w:rsid w:val="008F5C75"/>
    <w:rsid w:val="008F5E5C"/>
    <w:rsid w:val="008F6A86"/>
    <w:rsid w:val="008F7BB0"/>
    <w:rsid w:val="00900D20"/>
    <w:rsid w:val="0090146F"/>
    <w:rsid w:val="00901FCB"/>
    <w:rsid w:val="00903810"/>
    <w:rsid w:val="00903B70"/>
    <w:rsid w:val="0090498A"/>
    <w:rsid w:val="00904A2D"/>
    <w:rsid w:val="00904DFB"/>
    <w:rsid w:val="0090500D"/>
    <w:rsid w:val="00905DDD"/>
    <w:rsid w:val="009065B7"/>
    <w:rsid w:val="00906F12"/>
    <w:rsid w:val="00907359"/>
    <w:rsid w:val="00910D53"/>
    <w:rsid w:val="00910DEE"/>
    <w:rsid w:val="009128B6"/>
    <w:rsid w:val="00912AC1"/>
    <w:rsid w:val="009134B2"/>
    <w:rsid w:val="009136DB"/>
    <w:rsid w:val="00915182"/>
    <w:rsid w:val="00916091"/>
    <w:rsid w:val="00916508"/>
    <w:rsid w:val="00916686"/>
    <w:rsid w:val="00916C2C"/>
    <w:rsid w:val="00916E52"/>
    <w:rsid w:val="0091768E"/>
    <w:rsid w:val="00917F9D"/>
    <w:rsid w:val="00920F94"/>
    <w:rsid w:val="00921531"/>
    <w:rsid w:val="00922F4F"/>
    <w:rsid w:val="00924E6E"/>
    <w:rsid w:val="009252D2"/>
    <w:rsid w:val="00925D78"/>
    <w:rsid w:val="0092677F"/>
    <w:rsid w:val="009300ED"/>
    <w:rsid w:val="00930291"/>
    <w:rsid w:val="00930717"/>
    <w:rsid w:val="00930D21"/>
    <w:rsid w:val="00931266"/>
    <w:rsid w:val="0093138D"/>
    <w:rsid w:val="009318E6"/>
    <w:rsid w:val="00931CAD"/>
    <w:rsid w:val="009320FE"/>
    <w:rsid w:val="00932BB7"/>
    <w:rsid w:val="00932E2B"/>
    <w:rsid w:val="00934A3C"/>
    <w:rsid w:val="009354D2"/>
    <w:rsid w:val="009357BE"/>
    <w:rsid w:val="00936018"/>
    <w:rsid w:val="00936336"/>
    <w:rsid w:val="009369F9"/>
    <w:rsid w:val="009377EC"/>
    <w:rsid w:val="0094044B"/>
    <w:rsid w:val="0094099D"/>
    <w:rsid w:val="00940A67"/>
    <w:rsid w:val="009419A9"/>
    <w:rsid w:val="0094236D"/>
    <w:rsid w:val="00942B0D"/>
    <w:rsid w:val="00942B87"/>
    <w:rsid w:val="009430B0"/>
    <w:rsid w:val="0094353A"/>
    <w:rsid w:val="009444EE"/>
    <w:rsid w:val="009457AE"/>
    <w:rsid w:val="00946577"/>
    <w:rsid w:val="00947361"/>
    <w:rsid w:val="009474F6"/>
    <w:rsid w:val="009502D9"/>
    <w:rsid w:val="0095049C"/>
    <w:rsid w:val="0095111E"/>
    <w:rsid w:val="00951AC8"/>
    <w:rsid w:val="00952493"/>
    <w:rsid w:val="00952AEB"/>
    <w:rsid w:val="00953AF4"/>
    <w:rsid w:val="00954FC4"/>
    <w:rsid w:val="0095533E"/>
    <w:rsid w:val="009553F6"/>
    <w:rsid w:val="00955F16"/>
    <w:rsid w:val="00956A73"/>
    <w:rsid w:val="00956D8E"/>
    <w:rsid w:val="0096044E"/>
    <w:rsid w:val="00960813"/>
    <w:rsid w:val="009614F8"/>
    <w:rsid w:val="00961A28"/>
    <w:rsid w:val="00961D4C"/>
    <w:rsid w:val="00963CF7"/>
    <w:rsid w:val="009644AD"/>
    <w:rsid w:val="0096580E"/>
    <w:rsid w:val="009661C1"/>
    <w:rsid w:val="0096641F"/>
    <w:rsid w:val="009668BA"/>
    <w:rsid w:val="00966A8D"/>
    <w:rsid w:val="0097095A"/>
    <w:rsid w:val="00971BEA"/>
    <w:rsid w:val="00972AF3"/>
    <w:rsid w:val="00974AD2"/>
    <w:rsid w:val="00974E4E"/>
    <w:rsid w:val="00975F12"/>
    <w:rsid w:val="0097603B"/>
    <w:rsid w:val="009774F9"/>
    <w:rsid w:val="00977EA5"/>
    <w:rsid w:val="00980354"/>
    <w:rsid w:val="00980F5B"/>
    <w:rsid w:val="00981D2F"/>
    <w:rsid w:val="00982361"/>
    <w:rsid w:val="00982493"/>
    <w:rsid w:val="00982782"/>
    <w:rsid w:val="00982A38"/>
    <w:rsid w:val="009830E5"/>
    <w:rsid w:val="009839BD"/>
    <w:rsid w:val="00984951"/>
    <w:rsid w:val="00985E53"/>
    <w:rsid w:val="00987397"/>
    <w:rsid w:val="0099024A"/>
    <w:rsid w:val="00991625"/>
    <w:rsid w:val="009920AB"/>
    <w:rsid w:val="00994277"/>
    <w:rsid w:val="009952B7"/>
    <w:rsid w:val="009959AA"/>
    <w:rsid w:val="00995D34"/>
    <w:rsid w:val="0099628E"/>
    <w:rsid w:val="009A0068"/>
    <w:rsid w:val="009A0A33"/>
    <w:rsid w:val="009A1055"/>
    <w:rsid w:val="009A2AF1"/>
    <w:rsid w:val="009A2BAB"/>
    <w:rsid w:val="009A4554"/>
    <w:rsid w:val="009A5AF9"/>
    <w:rsid w:val="009A645C"/>
    <w:rsid w:val="009A6DAF"/>
    <w:rsid w:val="009B08B3"/>
    <w:rsid w:val="009B0E7A"/>
    <w:rsid w:val="009B0EAB"/>
    <w:rsid w:val="009B1D0E"/>
    <w:rsid w:val="009B534C"/>
    <w:rsid w:val="009B56C2"/>
    <w:rsid w:val="009B579B"/>
    <w:rsid w:val="009B66FE"/>
    <w:rsid w:val="009B7BAC"/>
    <w:rsid w:val="009C050D"/>
    <w:rsid w:val="009C051B"/>
    <w:rsid w:val="009C06C2"/>
    <w:rsid w:val="009C12F6"/>
    <w:rsid w:val="009C1415"/>
    <w:rsid w:val="009C1BDF"/>
    <w:rsid w:val="009C335B"/>
    <w:rsid w:val="009C3755"/>
    <w:rsid w:val="009C3AA9"/>
    <w:rsid w:val="009C5B9F"/>
    <w:rsid w:val="009C5C5A"/>
    <w:rsid w:val="009C712B"/>
    <w:rsid w:val="009D021B"/>
    <w:rsid w:val="009D0A4E"/>
    <w:rsid w:val="009D1C41"/>
    <w:rsid w:val="009D2AF2"/>
    <w:rsid w:val="009D2B84"/>
    <w:rsid w:val="009D2CFC"/>
    <w:rsid w:val="009D384E"/>
    <w:rsid w:val="009D634D"/>
    <w:rsid w:val="009D74D3"/>
    <w:rsid w:val="009E008B"/>
    <w:rsid w:val="009E043D"/>
    <w:rsid w:val="009E1053"/>
    <w:rsid w:val="009E1093"/>
    <w:rsid w:val="009E1CE9"/>
    <w:rsid w:val="009E20A1"/>
    <w:rsid w:val="009E2DA6"/>
    <w:rsid w:val="009E3BBB"/>
    <w:rsid w:val="009E3F58"/>
    <w:rsid w:val="009E4844"/>
    <w:rsid w:val="009E504B"/>
    <w:rsid w:val="009E574F"/>
    <w:rsid w:val="009E605F"/>
    <w:rsid w:val="009E68E9"/>
    <w:rsid w:val="009E6C8F"/>
    <w:rsid w:val="009E78FA"/>
    <w:rsid w:val="009E79B8"/>
    <w:rsid w:val="009E7ED8"/>
    <w:rsid w:val="009E7F1D"/>
    <w:rsid w:val="009F00D8"/>
    <w:rsid w:val="009F0E31"/>
    <w:rsid w:val="009F0FE0"/>
    <w:rsid w:val="009F1500"/>
    <w:rsid w:val="009F1DA8"/>
    <w:rsid w:val="009F4934"/>
    <w:rsid w:val="009F49AE"/>
    <w:rsid w:val="009F4C58"/>
    <w:rsid w:val="009F5A45"/>
    <w:rsid w:val="009F6244"/>
    <w:rsid w:val="009F660E"/>
    <w:rsid w:val="009F6AE6"/>
    <w:rsid w:val="00A002FA"/>
    <w:rsid w:val="00A00E26"/>
    <w:rsid w:val="00A01755"/>
    <w:rsid w:val="00A01C70"/>
    <w:rsid w:val="00A01D73"/>
    <w:rsid w:val="00A01EEF"/>
    <w:rsid w:val="00A02D23"/>
    <w:rsid w:val="00A02F96"/>
    <w:rsid w:val="00A0313A"/>
    <w:rsid w:val="00A04AA1"/>
    <w:rsid w:val="00A05E38"/>
    <w:rsid w:val="00A06258"/>
    <w:rsid w:val="00A0669A"/>
    <w:rsid w:val="00A07560"/>
    <w:rsid w:val="00A07B37"/>
    <w:rsid w:val="00A1029E"/>
    <w:rsid w:val="00A10348"/>
    <w:rsid w:val="00A10C9A"/>
    <w:rsid w:val="00A10D23"/>
    <w:rsid w:val="00A1153C"/>
    <w:rsid w:val="00A1336C"/>
    <w:rsid w:val="00A136DE"/>
    <w:rsid w:val="00A13864"/>
    <w:rsid w:val="00A13D41"/>
    <w:rsid w:val="00A140AF"/>
    <w:rsid w:val="00A14EB1"/>
    <w:rsid w:val="00A14F5C"/>
    <w:rsid w:val="00A15330"/>
    <w:rsid w:val="00A159D3"/>
    <w:rsid w:val="00A15BDD"/>
    <w:rsid w:val="00A161ED"/>
    <w:rsid w:val="00A17A32"/>
    <w:rsid w:val="00A215CC"/>
    <w:rsid w:val="00A23093"/>
    <w:rsid w:val="00A230BA"/>
    <w:rsid w:val="00A231B2"/>
    <w:rsid w:val="00A23848"/>
    <w:rsid w:val="00A2473C"/>
    <w:rsid w:val="00A254EB"/>
    <w:rsid w:val="00A267C7"/>
    <w:rsid w:val="00A26BAE"/>
    <w:rsid w:val="00A3244F"/>
    <w:rsid w:val="00A34249"/>
    <w:rsid w:val="00A344DB"/>
    <w:rsid w:val="00A345D9"/>
    <w:rsid w:val="00A34E01"/>
    <w:rsid w:val="00A34EDB"/>
    <w:rsid w:val="00A351FB"/>
    <w:rsid w:val="00A358D9"/>
    <w:rsid w:val="00A35B89"/>
    <w:rsid w:val="00A36B53"/>
    <w:rsid w:val="00A36FEE"/>
    <w:rsid w:val="00A41254"/>
    <w:rsid w:val="00A417D5"/>
    <w:rsid w:val="00A42293"/>
    <w:rsid w:val="00A42FFE"/>
    <w:rsid w:val="00A43C6C"/>
    <w:rsid w:val="00A43D77"/>
    <w:rsid w:val="00A43EA5"/>
    <w:rsid w:val="00A44D44"/>
    <w:rsid w:val="00A45E39"/>
    <w:rsid w:val="00A46467"/>
    <w:rsid w:val="00A46694"/>
    <w:rsid w:val="00A47167"/>
    <w:rsid w:val="00A47D29"/>
    <w:rsid w:val="00A47FE5"/>
    <w:rsid w:val="00A50244"/>
    <w:rsid w:val="00A504F2"/>
    <w:rsid w:val="00A50FED"/>
    <w:rsid w:val="00A51510"/>
    <w:rsid w:val="00A521B7"/>
    <w:rsid w:val="00A521C1"/>
    <w:rsid w:val="00A53381"/>
    <w:rsid w:val="00A54452"/>
    <w:rsid w:val="00A54AA0"/>
    <w:rsid w:val="00A56870"/>
    <w:rsid w:val="00A56FB4"/>
    <w:rsid w:val="00A5749F"/>
    <w:rsid w:val="00A607E1"/>
    <w:rsid w:val="00A61503"/>
    <w:rsid w:val="00A61776"/>
    <w:rsid w:val="00A62211"/>
    <w:rsid w:val="00A62CB7"/>
    <w:rsid w:val="00A63281"/>
    <w:rsid w:val="00A63356"/>
    <w:rsid w:val="00A63C2D"/>
    <w:rsid w:val="00A6525F"/>
    <w:rsid w:val="00A66752"/>
    <w:rsid w:val="00A66B81"/>
    <w:rsid w:val="00A673CE"/>
    <w:rsid w:val="00A67943"/>
    <w:rsid w:val="00A70079"/>
    <w:rsid w:val="00A717DF"/>
    <w:rsid w:val="00A72967"/>
    <w:rsid w:val="00A73161"/>
    <w:rsid w:val="00A7383B"/>
    <w:rsid w:val="00A74485"/>
    <w:rsid w:val="00A74E04"/>
    <w:rsid w:val="00A76372"/>
    <w:rsid w:val="00A77E46"/>
    <w:rsid w:val="00A8150F"/>
    <w:rsid w:val="00A82153"/>
    <w:rsid w:val="00A82C0E"/>
    <w:rsid w:val="00A831F4"/>
    <w:rsid w:val="00A834C0"/>
    <w:rsid w:val="00A834D3"/>
    <w:rsid w:val="00A838BD"/>
    <w:rsid w:val="00A83C97"/>
    <w:rsid w:val="00A840EA"/>
    <w:rsid w:val="00A85A88"/>
    <w:rsid w:val="00A85D79"/>
    <w:rsid w:val="00A860A0"/>
    <w:rsid w:val="00A8661D"/>
    <w:rsid w:val="00A867EB"/>
    <w:rsid w:val="00A900B4"/>
    <w:rsid w:val="00A9128F"/>
    <w:rsid w:val="00A91838"/>
    <w:rsid w:val="00A91E69"/>
    <w:rsid w:val="00A9293E"/>
    <w:rsid w:val="00A931F9"/>
    <w:rsid w:val="00A9324A"/>
    <w:rsid w:val="00A93374"/>
    <w:rsid w:val="00A93D5D"/>
    <w:rsid w:val="00A94A52"/>
    <w:rsid w:val="00A9626B"/>
    <w:rsid w:val="00A96B1B"/>
    <w:rsid w:val="00A97531"/>
    <w:rsid w:val="00A9774A"/>
    <w:rsid w:val="00A97E1F"/>
    <w:rsid w:val="00AA02EA"/>
    <w:rsid w:val="00AA08D8"/>
    <w:rsid w:val="00AA0A5D"/>
    <w:rsid w:val="00AA0C1B"/>
    <w:rsid w:val="00AA2CEC"/>
    <w:rsid w:val="00AA4C6E"/>
    <w:rsid w:val="00AA513B"/>
    <w:rsid w:val="00AA72CF"/>
    <w:rsid w:val="00AB0C96"/>
    <w:rsid w:val="00AB0E0E"/>
    <w:rsid w:val="00AB23F1"/>
    <w:rsid w:val="00AB306E"/>
    <w:rsid w:val="00AB419E"/>
    <w:rsid w:val="00AB4D31"/>
    <w:rsid w:val="00AB56D8"/>
    <w:rsid w:val="00AB620B"/>
    <w:rsid w:val="00AB78B2"/>
    <w:rsid w:val="00AB7BD4"/>
    <w:rsid w:val="00AC138E"/>
    <w:rsid w:val="00AC1A78"/>
    <w:rsid w:val="00AC1D82"/>
    <w:rsid w:val="00AC2AF6"/>
    <w:rsid w:val="00AC4701"/>
    <w:rsid w:val="00AC5287"/>
    <w:rsid w:val="00AC5586"/>
    <w:rsid w:val="00AC629B"/>
    <w:rsid w:val="00AC650A"/>
    <w:rsid w:val="00AC71ED"/>
    <w:rsid w:val="00AD00E1"/>
    <w:rsid w:val="00AD081F"/>
    <w:rsid w:val="00AD0D0D"/>
    <w:rsid w:val="00AD1382"/>
    <w:rsid w:val="00AD188C"/>
    <w:rsid w:val="00AD1A93"/>
    <w:rsid w:val="00AD1E73"/>
    <w:rsid w:val="00AD402E"/>
    <w:rsid w:val="00AD45CC"/>
    <w:rsid w:val="00AD4A30"/>
    <w:rsid w:val="00AD4D6E"/>
    <w:rsid w:val="00AD5574"/>
    <w:rsid w:val="00AE14CF"/>
    <w:rsid w:val="00AE17D9"/>
    <w:rsid w:val="00AE1D8A"/>
    <w:rsid w:val="00AE1ECB"/>
    <w:rsid w:val="00AE33A5"/>
    <w:rsid w:val="00AE35F5"/>
    <w:rsid w:val="00AE3C4A"/>
    <w:rsid w:val="00AE6186"/>
    <w:rsid w:val="00AE757B"/>
    <w:rsid w:val="00AE7AC4"/>
    <w:rsid w:val="00AF14BB"/>
    <w:rsid w:val="00AF199A"/>
    <w:rsid w:val="00AF43BF"/>
    <w:rsid w:val="00AF4C0A"/>
    <w:rsid w:val="00AF4EA5"/>
    <w:rsid w:val="00AF5306"/>
    <w:rsid w:val="00AF5F28"/>
    <w:rsid w:val="00AF6037"/>
    <w:rsid w:val="00B00159"/>
    <w:rsid w:val="00B0046C"/>
    <w:rsid w:val="00B007C0"/>
    <w:rsid w:val="00B00A7A"/>
    <w:rsid w:val="00B00B61"/>
    <w:rsid w:val="00B012CD"/>
    <w:rsid w:val="00B019F7"/>
    <w:rsid w:val="00B02073"/>
    <w:rsid w:val="00B047C8"/>
    <w:rsid w:val="00B04C90"/>
    <w:rsid w:val="00B04C91"/>
    <w:rsid w:val="00B05A10"/>
    <w:rsid w:val="00B06085"/>
    <w:rsid w:val="00B060D1"/>
    <w:rsid w:val="00B06A60"/>
    <w:rsid w:val="00B07FB4"/>
    <w:rsid w:val="00B10002"/>
    <w:rsid w:val="00B1021D"/>
    <w:rsid w:val="00B10B43"/>
    <w:rsid w:val="00B10DD8"/>
    <w:rsid w:val="00B11AAF"/>
    <w:rsid w:val="00B13211"/>
    <w:rsid w:val="00B13642"/>
    <w:rsid w:val="00B143B4"/>
    <w:rsid w:val="00B15377"/>
    <w:rsid w:val="00B16730"/>
    <w:rsid w:val="00B16C37"/>
    <w:rsid w:val="00B17692"/>
    <w:rsid w:val="00B17933"/>
    <w:rsid w:val="00B2217E"/>
    <w:rsid w:val="00B22234"/>
    <w:rsid w:val="00B23318"/>
    <w:rsid w:val="00B2338A"/>
    <w:rsid w:val="00B250D7"/>
    <w:rsid w:val="00B25284"/>
    <w:rsid w:val="00B25A3A"/>
    <w:rsid w:val="00B27C8B"/>
    <w:rsid w:val="00B30762"/>
    <w:rsid w:val="00B307F5"/>
    <w:rsid w:val="00B30D17"/>
    <w:rsid w:val="00B30D99"/>
    <w:rsid w:val="00B3200B"/>
    <w:rsid w:val="00B32902"/>
    <w:rsid w:val="00B329E8"/>
    <w:rsid w:val="00B32E1A"/>
    <w:rsid w:val="00B331B6"/>
    <w:rsid w:val="00B3347C"/>
    <w:rsid w:val="00B33672"/>
    <w:rsid w:val="00B35587"/>
    <w:rsid w:val="00B358A5"/>
    <w:rsid w:val="00B360F2"/>
    <w:rsid w:val="00B3621A"/>
    <w:rsid w:val="00B36764"/>
    <w:rsid w:val="00B4101E"/>
    <w:rsid w:val="00B419DC"/>
    <w:rsid w:val="00B4301F"/>
    <w:rsid w:val="00B44AEA"/>
    <w:rsid w:val="00B460F4"/>
    <w:rsid w:val="00B46453"/>
    <w:rsid w:val="00B4667E"/>
    <w:rsid w:val="00B46F69"/>
    <w:rsid w:val="00B47855"/>
    <w:rsid w:val="00B4789F"/>
    <w:rsid w:val="00B479A3"/>
    <w:rsid w:val="00B47D31"/>
    <w:rsid w:val="00B50DE1"/>
    <w:rsid w:val="00B50FBC"/>
    <w:rsid w:val="00B51566"/>
    <w:rsid w:val="00B51EBC"/>
    <w:rsid w:val="00B5283A"/>
    <w:rsid w:val="00B52A8F"/>
    <w:rsid w:val="00B52B46"/>
    <w:rsid w:val="00B533E3"/>
    <w:rsid w:val="00B53C85"/>
    <w:rsid w:val="00B53D8E"/>
    <w:rsid w:val="00B5459B"/>
    <w:rsid w:val="00B546BA"/>
    <w:rsid w:val="00B548D7"/>
    <w:rsid w:val="00B559CC"/>
    <w:rsid w:val="00B55EB8"/>
    <w:rsid w:val="00B5600C"/>
    <w:rsid w:val="00B56295"/>
    <w:rsid w:val="00B56A89"/>
    <w:rsid w:val="00B56DF6"/>
    <w:rsid w:val="00B604DF"/>
    <w:rsid w:val="00B60E5D"/>
    <w:rsid w:val="00B61216"/>
    <w:rsid w:val="00B62FC6"/>
    <w:rsid w:val="00B63317"/>
    <w:rsid w:val="00B65448"/>
    <w:rsid w:val="00B66EBA"/>
    <w:rsid w:val="00B6765B"/>
    <w:rsid w:val="00B7033C"/>
    <w:rsid w:val="00B70469"/>
    <w:rsid w:val="00B7052B"/>
    <w:rsid w:val="00B708F5"/>
    <w:rsid w:val="00B720C3"/>
    <w:rsid w:val="00B727DB"/>
    <w:rsid w:val="00B72978"/>
    <w:rsid w:val="00B72B84"/>
    <w:rsid w:val="00B72E4D"/>
    <w:rsid w:val="00B72F8E"/>
    <w:rsid w:val="00B80274"/>
    <w:rsid w:val="00B80DB5"/>
    <w:rsid w:val="00B82626"/>
    <w:rsid w:val="00B828B1"/>
    <w:rsid w:val="00B829C8"/>
    <w:rsid w:val="00B82A01"/>
    <w:rsid w:val="00B8310F"/>
    <w:rsid w:val="00B8470F"/>
    <w:rsid w:val="00B8483B"/>
    <w:rsid w:val="00B8550D"/>
    <w:rsid w:val="00B85B9C"/>
    <w:rsid w:val="00B86E30"/>
    <w:rsid w:val="00B90211"/>
    <w:rsid w:val="00B91307"/>
    <w:rsid w:val="00B915AD"/>
    <w:rsid w:val="00B92D81"/>
    <w:rsid w:val="00B93AEB"/>
    <w:rsid w:val="00B93ED9"/>
    <w:rsid w:val="00B96345"/>
    <w:rsid w:val="00B9797F"/>
    <w:rsid w:val="00B97F1F"/>
    <w:rsid w:val="00B97F5E"/>
    <w:rsid w:val="00BA063E"/>
    <w:rsid w:val="00BA0FE3"/>
    <w:rsid w:val="00BA11E6"/>
    <w:rsid w:val="00BA242B"/>
    <w:rsid w:val="00BA4823"/>
    <w:rsid w:val="00BA6089"/>
    <w:rsid w:val="00BA68C2"/>
    <w:rsid w:val="00BB0090"/>
    <w:rsid w:val="00BB0563"/>
    <w:rsid w:val="00BB0F10"/>
    <w:rsid w:val="00BB12B6"/>
    <w:rsid w:val="00BB191A"/>
    <w:rsid w:val="00BB21C4"/>
    <w:rsid w:val="00BB253F"/>
    <w:rsid w:val="00BB2824"/>
    <w:rsid w:val="00BB3AB5"/>
    <w:rsid w:val="00BB43B7"/>
    <w:rsid w:val="00BB4409"/>
    <w:rsid w:val="00BB46D4"/>
    <w:rsid w:val="00BB4A32"/>
    <w:rsid w:val="00BB4D82"/>
    <w:rsid w:val="00BB538A"/>
    <w:rsid w:val="00BC0C24"/>
    <w:rsid w:val="00BC1849"/>
    <w:rsid w:val="00BC20AA"/>
    <w:rsid w:val="00BC21FA"/>
    <w:rsid w:val="00BC2B81"/>
    <w:rsid w:val="00BC325A"/>
    <w:rsid w:val="00BC3260"/>
    <w:rsid w:val="00BC42BB"/>
    <w:rsid w:val="00BC4EA8"/>
    <w:rsid w:val="00BC50AC"/>
    <w:rsid w:val="00BC7A23"/>
    <w:rsid w:val="00BC7B62"/>
    <w:rsid w:val="00BD3A11"/>
    <w:rsid w:val="00BD4A8F"/>
    <w:rsid w:val="00BD5C4B"/>
    <w:rsid w:val="00BD7505"/>
    <w:rsid w:val="00BD75DB"/>
    <w:rsid w:val="00BE01CE"/>
    <w:rsid w:val="00BE08A5"/>
    <w:rsid w:val="00BE0A36"/>
    <w:rsid w:val="00BE0BF7"/>
    <w:rsid w:val="00BE1949"/>
    <w:rsid w:val="00BE314F"/>
    <w:rsid w:val="00BE3C98"/>
    <w:rsid w:val="00BE404B"/>
    <w:rsid w:val="00BE55AA"/>
    <w:rsid w:val="00BE5FDF"/>
    <w:rsid w:val="00BE6C82"/>
    <w:rsid w:val="00BE73F1"/>
    <w:rsid w:val="00BF18BF"/>
    <w:rsid w:val="00BF3C77"/>
    <w:rsid w:val="00BF4053"/>
    <w:rsid w:val="00BF4148"/>
    <w:rsid w:val="00BF434E"/>
    <w:rsid w:val="00BF571C"/>
    <w:rsid w:val="00BF65B5"/>
    <w:rsid w:val="00BF698F"/>
    <w:rsid w:val="00BF6BC5"/>
    <w:rsid w:val="00BF6CD9"/>
    <w:rsid w:val="00C00177"/>
    <w:rsid w:val="00C009B1"/>
    <w:rsid w:val="00C013E7"/>
    <w:rsid w:val="00C02F45"/>
    <w:rsid w:val="00C031B5"/>
    <w:rsid w:val="00C03A4E"/>
    <w:rsid w:val="00C042FD"/>
    <w:rsid w:val="00C0476D"/>
    <w:rsid w:val="00C05838"/>
    <w:rsid w:val="00C05BBA"/>
    <w:rsid w:val="00C05FEB"/>
    <w:rsid w:val="00C0606D"/>
    <w:rsid w:val="00C0643E"/>
    <w:rsid w:val="00C06C28"/>
    <w:rsid w:val="00C07215"/>
    <w:rsid w:val="00C103B5"/>
    <w:rsid w:val="00C1112B"/>
    <w:rsid w:val="00C11EFF"/>
    <w:rsid w:val="00C122C8"/>
    <w:rsid w:val="00C125C1"/>
    <w:rsid w:val="00C12FC5"/>
    <w:rsid w:val="00C1490A"/>
    <w:rsid w:val="00C15064"/>
    <w:rsid w:val="00C15C99"/>
    <w:rsid w:val="00C16114"/>
    <w:rsid w:val="00C16426"/>
    <w:rsid w:val="00C16C19"/>
    <w:rsid w:val="00C17D60"/>
    <w:rsid w:val="00C20036"/>
    <w:rsid w:val="00C2016D"/>
    <w:rsid w:val="00C201CB"/>
    <w:rsid w:val="00C20E30"/>
    <w:rsid w:val="00C21034"/>
    <w:rsid w:val="00C2185F"/>
    <w:rsid w:val="00C22470"/>
    <w:rsid w:val="00C22AB8"/>
    <w:rsid w:val="00C230AE"/>
    <w:rsid w:val="00C238E3"/>
    <w:rsid w:val="00C24431"/>
    <w:rsid w:val="00C24AA2"/>
    <w:rsid w:val="00C26FD4"/>
    <w:rsid w:val="00C30464"/>
    <w:rsid w:val="00C3167B"/>
    <w:rsid w:val="00C324A6"/>
    <w:rsid w:val="00C3388F"/>
    <w:rsid w:val="00C33A83"/>
    <w:rsid w:val="00C33EA1"/>
    <w:rsid w:val="00C3413B"/>
    <w:rsid w:val="00C341F0"/>
    <w:rsid w:val="00C345B8"/>
    <w:rsid w:val="00C345BD"/>
    <w:rsid w:val="00C3529C"/>
    <w:rsid w:val="00C36295"/>
    <w:rsid w:val="00C36E49"/>
    <w:rsid w:val="00C37938"/>
    <w:rsid w:val="00C37E70"/>
    <w:rsid w:val="00C400F6"/>
    <w:rsid w:val="00C40288"/>
    <w:rsid w:val="00C40E24"/>
    <w:rsid w:val="00C419C8"/>
    <w:rsid w:val="00C42236"/>
    <w:rsid w:val="00C428D7"/>
    <w:rsid w:val="00C42FC7"/>
    <w:rsid w:val="00C43D1D"/>
    <w:rsid w:val="00C44178"/>
    <w:rsid w:val="00C457DE"/>
    <w:rsid w:val="00C47E86"/>
    <w:rsid w:val="00C505E2"/>
    <w:rsid w:val="00C526EC"/>
    <w:rsid w:val="00C52A6D"/>
    <w:rsid w:val="00C531DC"/>
    <w:rsid w:val="00C53A79"/>
    <w:rsid w:val="00C54957"/>
    <w:rsid w:val="00C5584E"/>
    <w:rsid w:val="00C560C1"/>
    <w:rsid w:val="00C56109"/>
    <w:rsid w:val="00C56C7E"/>
    <w:rsid w:val="00C570D2"/>
    <w:rsid w:val="00C60702"/>
    <w:rsid w:val="00C60F79"/>
    <w:rsid w:val="00C6112B"/>
    <w:rsid w:val="00C6240B"/>
    <w:rsid w:val="00C63379"/>
    <w:rsid w:val="00C63A60"/>
    <w:rsid w:val="00C63FEA"/>
    <w:rsid w:val="00C64D25"/>
    <w:rsid w:val="00C6599C"/>
    <w:rsid w:val="00C65E6C"/>
    <w:rsid w:val="00C66132"/>
    <w:rsid w:val="00C66822"/>
    <w:rsid w:val="00C66CA1"/>
    <w:rsid w:val="00C67B18"/>
    <w:rsid w:val="00C7002F"/>
    <w:rsid w:val="00C70953"/>
    <w:rsid w:val="00C71542"/>
    <w:rsid w:val="00C71FD8"/>
    <w:rsid w:val="00C72273"/>
    <w:rsid w:val="00C72517"/>
    <w:rsid w:val="00C73219"/>
    <w:rsid w:val="00C75619"/>
    <w:rsid w:val="00C75DC0"/>
    <w:rsid w:val="00C77A5A"/>
    <w:rsid w:val="00C77CCA"/>
    <w:rsid w:val="00C8032F"/>
    <w:rsid w:val="00C818B4"/>
    <w:rsid w:val="00C81961"/>
    <w:rsid w:val="00C8410E"/>
    <w:rsid w:val="00C85096"/>
    <w:rsid w:val="00C8564A"/>
    <w:rsid w:val="00C85713"/>
    <w:rsid w:val="00C8631C"/>
    <w:rsid w:val="00C8695C"/>
    <w:rsid w:val="00C86C2A"/>
    <w:rsid w:val="00C8767A"/>
    <w:rsid w:val="00C87ECB"/>
    <w:rsid w:val="00C90049"/>
    <w:rsid w:val="00C90CD7"/>
    <w:rsid w:val="00C90E69"/>
    <w:rsid w:val="00C91666"/>
    <w:rsid w:val="00C91825"/>
    <w:rsid w:val="00C92246"/>
    <w:rsid w:val="00C92BA0"/>
    <w:rsid w:val="00C93B75"/>
    <w:rsid w:val="00C94EB5"/>
    <w:rsid w:val="00C95153"/>
    <w:rsid w:val="00C96535"/>
    <w:rsid w:val="00C968EF"/>
    <w:rsid w:val="00C977B1"/>
    <w:rsid w:val="00CA014B"/>
    <w:rsid w:val="00CA06FA"/>
    <w:rsid w:val="00CA10B3"/>
    <w:rsid w:val="00CA170B"/>
    <w:rsid w:val="00CA1FB7"/>
    <w:rsid w:val="00CA3370"/>
    <w:rsid w:val="00CA33F3"/>
    <w:rsid w:val="00CA39E6"/>
    <w:rsid w:val="00CA3F71"/>
    <w:rsid w:val="00CA3FA3"/>
    <w:rsid w:val="00CA486C"/>
    <w:rsid w:val="00CA5997"/>
    <w:rsid w:val="00CA5B36"/>
    <w:rsid w:val="00CA7C14"/>
    <w:rsid w:val="00CB0F0A"/>
    <w:rsid w:val="00CB1007"/>
    <w:rsid w:val="00CB147F"/>
    <w:rsid w:val="00CB1667"/>
    <w:rsid w:val="00CB24A0"/>
    <w:rsid w:val="00CB40A7"/>
    <w:rsid w:val="00CB549B"/>
    <w:rsid w:val="00CB6963"/>
    <w:rsid w:val="00CB6CB1"/>
    <w:rsid w:val="00CB72B5"/>
    <w:rsid w:val="00CB76DF"/>
    <w:rsid w:val="00CB7D4B"/>
    <w:rsid w:val="00CC006E"/>
    <w:rsid w:val="00CC0343"/>
    <w:rsid w:val="00CC0D62"/>
    <w:rsid w:val="00CC46C5"/>
    <w:rsid w:val="00CC629C"/>
    <w:rsid w:val="00CD0D22"/>
    <w:rsid w:val="00CD2958"/>
    <w:rsid w:val="00CD6250"/>
    <w:rsid w:val="00CD695D"/>
    <w:rsid w:val="00CD7BAD"/>
    <w:rsid w:val="00CD7E20"/>
    <w:rsid w:val="00CE1AC4"/>
    <w:rsid w:val="00CE2B1F"/>
    <w:rsid w:val="00CE2D9B"/>
    <w:rsid w:val="00CE4F00"/>
    <w:rsid w:val="00CE5C56"/>
    <w:rsid w:val="00CE61B7"/>
    <w:rsid w:val="00CE6615"/>
    <w:rsid w:val="00CE6DA1"/>
    <w:rsid w:val="00CE6FDD"/>
    <w:rsid w:val="00CE7124"/>
    <w:rsid w:val="00CE76EC"/>
    <w:rsid w:val="00CE7CF0"/>
    <w:rsid w:val="00CF06C5"/>
    <w:rsid w:val="00CF07E0"/>
    <w:rsid w:val="00CF0F5C"/>
    <w:rsid w:val="00CF14A6"/>
    <w:rsid w:val="00CF19EF"/>
    <w:rsid w:val="00CF282A"/>
    <w:rsid w:val="00CF3BB6"/>
    <w:rsid w:val="00CF3FA0"/>
    <w:rsid w:val="00CF482A"/>
    <w:rsid w:val="00CF6B42"/>
    <w:rsid w:val="00CF7C27"/>
    <w:rsid w:val="00D00721"/>
    <w:rsid w:val="00D01035"/>
    <w:rsid w:val="00D013EA"/>
    <w:rsid w:val="00D0141F"/>
    <w:rsid w:val="00D01781"/>
    <w:rsid w:val="00D01FD0"/>
    <w:rsid w:val="00D02412"/>
    <w:rsid w:val="00D02F34"/>
    <w:rsid w:val="00D034C3"/>
    <w:rsid w:val="00D038B1"/>
    <w:rsid w:val="00D03F82"/>
    <w:rsid w:val="00D04D01"/>
    <w:rsid w:val="00D052D8"/>
    <w:rsid w:val="00D070BD"/>
    <w:rsid w:val="00D0769F"/>
    <w:rsid w:val="00D07A13"/>
    <w:rsid w:val="00D1078C"/>
    <w:rsid w:val="00D10E1A"/>
    <w:rsid w:val="00D11445"/>
    <w:rsid w:val="00D11D5B"/>
    <w:rsid w:val="00D124B7"/>
    <w:rsid w:val="00D12564"/>
    <w:rsid w:val="00D12A7C"/>
    <w:rsid w:val="00D12EBB"/>
    <w:rsid w:val="00D1537B"/>
    <w:rsid w:val="00D15946"/>
    <w:rsid w:val="00D15E18"/>
    <w:rsid w:val="00D15FB3"/>
    <w:rsid w:val="00D16500"/>
    <w:rsid w:val="00D17F3F"/>
    <w:rsid w:val="00D20B7E"/>
    <w:rsid w:val="00D20DC3"/>
    <w:rsid w:val="00D21606"/>
    <w:rsid w:val="00D2388A"/>
    <w:rsid w:val="00D24067"/>
    <w:rsid w:val="00D241F2"/>
    <w:rsid w:val="00D26893"/>
    <w:rsid w:val="00D27BD3"/>
    <w:rsid w:val="00D3084B"/>
    <w:rsid w:val="00D3090A"/>
    <w:rsid w:val="00D310A9"/>
    <w:rsid w:val="00D315F3"/>
    <w:rsid w:val="00D3266F"/>
    <w:rsid w:val="00D32853"/>
    <w:rsid w:val="00D32CA9"/>
    <w:rsid w:val="00D32CDF"/>
    <w:rsid w:val="00D32EE2"/>
    <w:rsid w:val="00D33E2D"/>
    <w:rsid w:val="00D36A80"/>
    <w:rsid w:val="00D36F62"/>
    <w:rsid w:val="00D3715C"/>
    <w:rsid w:val="00D42DD8"/>
    <w:rsid w:val="00D4378D"/>
    <w:rsid w:val="00D44ACF"/>
    <w:rsid w:val="00D44ED5"/>
    <w:rsid w:val="00D46907"/>
    <w:rsid w:val="00D477EC"/>
    <w:rsid w:val="00D51A3E"/>
    <w:rsid w:val="00D52058"/>
    <w:rsid w:val="00D52609"/>
    <w:rsid w:val="00D5319C"/>
    <w:rsid w:val="00D53AA1"/>
    <w:rsid w:val="00D53B8A"/>
    <w:rsid w:val="00D54C70"/>
    <w:rsid w:val="00D56318"/>
    <w:rsid w:val="00D575F9"/>
    <w:rsid w:val="00D57616"/>
    <w:rsid w:val="00D5777E"/>
    <w:rsid w:val="00D578B2"/>
    <w:rsid w:val="00D57F5D"/>
    <w:rsid w:val="00D604E6"/>
    <w:rsid w:val="00D60CA3"/>
    <w:rsid w:val="00D6257A"/>
    <w:rsid w:val="00D62C00"/>
    <w:rsid w:val="00D62CB3"/>
    <w:rsid w:val="00D63DAE"/>
    <w:rsid w:val="00D65143"/>
    <w:rsid w:val="00D6518A"/>
    <w:rsid w:val="00D6518E"/>
    <w:rsid w:val="00D66243"/>
    <w:rsid w:val="00D6676A"/>
    <w:rsid w:val="00D6767D"/>
    <w:rsid w:val="00D6798B"/>
    <w:rsid w:val="00D71071"/>
    <w:rsid w:val="00D71390"/>
    <w:rsid w:val="00D71A4D"/>
    <w:rsid w:val="00D71CFE"/>
    <w:rsid w:val="00D72BDA"/>
    <w:rsid w:val="00D73B50"/>
    <w:rsid w:val="00D73C24"/>
    <w:rsid w:val="00D73D33"/>
    <w:rsid w:val="00D73E6D"/>
    <w:rsid w:val="00D7444B"/>
    <w:rsid w:val="00D74DB5"/>
    <w:rsid w:val="00D755F7"/>
    <w:rsid w:val="00D801A4"/>
    <w:rsid w:val="00D81F74"/>
    <w:rsid w:val="00D82DB8"/>
    <w:rsid w:val="00D83CD1"/>
    <w:rsid w:val="00D848DB"/>
    <w:rsid w:val="00D8647F"/>
    <w:rsid w:val="00D86542"/>
    <w:rsid w:val="00D86894"/>
    <w:rsid w:val="00D86E7F"/>
    <w:rsid w:val="00D9049A"/>
    <w:rsid w:val="00D90B2A"/>
    <w:rsid w:val="00D91484"/>
    <w:rsid w:val="00D91503"/>
    <w:rsid w:val="00D9173F"/>
    <w:rsid w:val="00D91A83"/>
    <w:rsid w:val="00D91FAC"/>
    <w:rsid w:val="00D91FDA"/>
    <w:rsid w:val="00D9343B"/>
    <w:rsid w:val="00D9377B"/>
    <w:rsid w:val="00D939A7"/>
    <w:rsid w:val="00D93E5A"/>
    <w:rsid w:val="00D95155"/>
    <w:rsid w:val="00D955E4"/>
    <w:rsid w:val="00D9611D"/>
    <w:rsid w:val="00DA0B67"/>
    <w:rsid w:val="00DA0EBA"/>
    <w:rsid w:val="00DA1290"/>
    <w:rsid w:val="00DA2732"/>
    <w:rsid w:val="00DA28DE"/>
    <w:rsid w:val="00DA3677"/>
    <w:rsid w:val="00DA3867"/>
    <w:rsid w:val="00DA3BC0"/>
    <w:rsid w:val="00DA4603"/>
    <w:rsid w:val="00DA4695"/>
    <w:rsid w:val="00DA509A"/>
    <w:rsid w:val="00DA5C1B"/>
    <w:rsid w:val="00DA7D50"/>
    <w:rsid w:val="00DB0255"/>
    <w:rsid w:val="00DB09CA"/>
    <w:rsid w:val="00DB1011"/>
    <w:rsid w:val="00DB1651"/>
    <w:rsid w:val="00DB1B22"/>
    <w:rsid w:val="00DB2BB3"/>
    <w:rsid w:val="00DB33CC"/>
    <w:rsid w:val="00DB3EF8"/>
    <w:rsid w:val="00DB3F68"/>
    <w:rsid w:val="00DB5E04"/>
    <w:rsid w:val="00DB75E7"/>
    <w:rsid w:val="00DC01B3"/>
    <w:rsid w:val="00DC05EE"/>
    <w:rsid w:val="00DC08DC"/>
    <w:rsid w:val="00DC1B41"/>
    <w:rsid w:val="00DC1CDC"/>
    <w:rsid w:val="00DC1DFA"/>
    <w:rsid w:val="00DC2A1A"/>
    <w:rsid w:val="00DC344E"/>
    <w:rsid w:val="00DC3DC6"/>
    <w:rsid w:val="00DC40F0"/>
    <w:rsid w:val="00DC719C"/>
    <w:rsid w:val="00DD0161"/>
    <w:rsid w:val="00DD0176"/>
    <w:rsid w:val="00DD0540"/>
    <w:rsid w:val="00DD0566"/>
    <w:rsid w:val="00DD206A"/>
    <w:rsid w:val="00DD320E"/>
    <w:rsid w:val="00DD34DE"/>
    <w:rsid w:val="00DD4574"/>
    <w:rsid w:val="00DD521A"/>
    <w:rsid w:val="00DD5965"/>
    <w:rsid w:val="00DD5BB3"/>
    <w:rsid w:val="00DD6734"/>
    <w:rsid w:val="00DD6AFE"/>
    <w:rsid w:val="00DD6BE9"/>
    <w:rsid w:val="00DE027B"/>
    <w:rsid w:val="00DE0EA0"/>
    <w:rsid w:val="00DE1192"/>
    <w:rsid w:val="00DE2FBC"/>
    <w:rsid w:val="00DE32B7"/>
    <w:rsid w:val="00DE4C27"/>
    <w:rsid w:val="00DE5265"/>
    <w:rsid w:val="00DE61AF"/>
    <w:rsid w:val="00DE70F9"/>
    <w:rsid w:val="00DE71AC"/>
    <w:rsid w:val="00DE7DD0"/>
    <w:rsid w:val="00DE7EA0"/>
    <w:rsid w:val="00DE7FDC"/>
    <w:rsid w:val="00DF018F"/>
    <w:rsid w:val="00DF064F"/>
    <w:rsid w:val="00DF0669"/>
    <w:rsid w:val="00DF0A10"/>
    <w:rsid w:val="00DF15CA"/>
    <w:rsid w:val="00DF1902"/>
    <w:rsid w:val="00DF1CB3"/>
    <w:rsid w:val="00DF2675"/>
    <w:rsid w:val="00DF3365"/>
    <w:rsid w:val="00DF35D1"/>
    <w:rsid w:val="00DF4DE9"/>
    <w:rsid w:val="00DF771B"/>
    <w:rsid w:val="00E020A6"/>
    <w:rsid w:val="00E02526"/>
    <w:rsid w:val="00E027C6"/>
    <w:rsid w:val="00E0325F"/>
    <w:rsid w:val="00E04FCD"/>
    <w:rsid w:val="00E070E2"/>
    <w:rsid w:val="00E1138E"/>
    <w:rsid w:val="00E12FB2"/>
    <w:rsid w:val="00E1373E"/>
    <w:rsid w:val="00E138A9"/>
    <w:rsid w:val="00E142D6"/>
    <w:rsid w:val="00E1443C"/>
    <w:rsid w:val="00E144D6"/>
    <w:rsid w:val="00E1571F"/>
    <w:rsid w:val="00E15EB5"/>
    <w:rsid w:val="00E16B82"/>
    <w:rsid w:val="00E16D1C"/>
    <w:rsid w:val="00E16FE7"/>
    <w:rsid w:val="00E2019E"/>
    <w:rsid w:val="00E2062F"/>
    <w:rsid w:val="00E20E08"/>
    <w:rsid w:val="00E21524"/>
    <w:rsid w:val="00E21CC5"/>
    <w:rsid w:val="00E22730"/>
    <w:rsid w:val="00E257A1"/>
    <w:rsid w:val="00E2632E"/>
    <w:rsid w:val="00E27E13"/>
    <w:rsid w:val="00E30388"/>
    <w:rsid w:val="00E30935"/>
    <w:rsid w:val="00E309D9"/>
    <w:rsid w:val="00E30D8A"/>
    <w:rsid w:val="00E30F87"/>
    <w:rsid w:val="00E312B7"/>
    <w:rsid w:val="00E31D1A"/>
    <w:rsid w:val="00E331BF"/>
    <w:rsid w:val="00E34900"/>
    <w:rsid w:val="00E34B1C"/>
    <w:rsid w:val="00E35258"/>
    <w:rsid w:val="00E35B7D"/>
    <w:rsid w:val="00E36746"/>
    <w:rsid w:val="00E36E56"/>
    <w:rsid w:val="00E37D81"/>
    <w:rsid w:val="00E37E6B"/>
    <w:rsid w:val="00E40367"/>
    <w:rsid w:val="00E40F89"/>
    <w:rsid w:val="00E412A2"/>
    <w:rsid w:val="00E414B6"/>
    <w:rsid w:val="00E4204F"/>
    <w:rsid w:val="00E4419C"/>
    <w:rsid w:val="00E4590C"/>
    <w:rsid w:val="00E45924"/>
    <w:rsid w:val="00E45E74"/>
    <w:rsid w:val="00E46160"/>
    <w:rsid w:val="00E46BC5"/>
    <w:rsid w:val="00E476A4"/>
    <w:rsid w:val="00E50013"/>
    <w:rsid w:val="00E50180"/>
    <w:rsid w:val="00E506DF"/>
    <w:rsid w:val="00E50A9E"/>
    <w:rsid w:val="00E52902"/>
    <w:rsid w:val="00E52D7C"/>
    <w:rsid w:val="00E53704"/>
    <w:rsid w:val="00E54C28"/>
    <w:rsid w:val="00E554F3"/>
    <w:rsid w:val="00E557F8"/>
    <w:rsid w:val="00E56CEB"/>
    <w:rsid w:val="00E6010E"/>
    <w:rsid w:val="00E60A20"/>
    <w:rsid w:val="00E60AD7"/>
    <w:rsid w:val="00E60C40"/>
    <w:rsid w:val="00E60E48"/>
    <w:rsid w:val="00E615AB"/>
    <w:rsid w:val="00E61908"/>
    <w:rsid w:val="00E61C96"/>
    <w:rsid w:val="00E6351A"/>
    <w:rsid w:val="00E64638"/>
    <w:rsid w:val="00E660AB"/>
    <w:rsid w:val="00E66660"/>
    <w:rsid w:val="00E67C0B"/>
    <w:rsid w:val="00E67FA0"/>
    <w:rsid w:val="00E708AB"/>
    <w:rsid w:val="00E70965"/>
    <w:rsid w:val="00E73A24"/>
    <w:rsid w:val="00E73C66"/>
    <w:rsid w:val="00E74DF7"/>
    <w:rsid w:val="00E75110"/>
    <w:rsid w:val="00E755B4"/>
    <w:rsid w:val="00E757F8"/>
    <w:rsid w:val="00E765E0"/>
    <w:rsid w:val="00E76A84"/>
    <w:rsid w:val="00E76CD4"/>
    <w:rsid w:val="00E76FEF"/>
    <w:rsid w:val="00E80500"/>
    <w:rsid w:val="00E81EB5"/>
    <w:rsid w:val="00E83C7F"/>
    <w:rsid w:val="00E842A5"/>
    <w:rsid w:val="00E87BB7"/>
    <w:rsid w:val="00E87C76"/>
    <w:rsid w:val="00E87D8F"/>
    <w:rsid w:val="00E90320"/>
    <w:rsid w:val="00E90EA7"/>
    <w:rsid w:val="00E91090"/>
    <w:rsid w:val="00E91432"/>
    <w:rsid w:val="00E91B9F"/>
    <w:rsid w:val="00E91FA3"/>
    <w:rsid w:val="00E9217B"/>
    <w:rsid w:val="00E92A0E"/>
    <w:rsid w:val="00E93779"/>
    <w:rsid w:val="00E93B22"/>
    <w:rsid w:val="00E9401E"/>
    <w:rsid w:val="00E941D3"/>
    <w:rsid w:val="00E94522"/>
    <w:rsid w:val="00E945A4"/>
    <w:rsid w:val="00E94FF6"/>
    <w:rsid w:val="00E95487"/>
    <w:rsid w:val="00E961B8"/>
    <w:rsid w:val="00E975BC"/>
    <w:rsid w:val="00E9771E"/>
    <w:rsid w:val="00EA04E3"/>
    <w:rsid w:val="00EA0F0D"/>
    <w:rsid w:val="00EA1766"/>
    <w:rsid w:val="00EA2638"/>
    <w:rsid w:val="00EA2F6F"/>
    <w:rsid w:val="00EA2FC8"/>
    <w:rsid w:val="00EA32C0"/>
    <w:rsid w:val="00EA38DD"/>
    <w:rsid w:val="00EA3B2D"/>
    <w:rsid w:val="00EA4519"/>
    <w:rsid w:val="00EA5367"/>
    <w:rsid w:val="00EA6047"/>
    <w:rsid w:val="00EA64AD"/>
    <w:rsid w:val="00EA6DB9"/>
    <w:rsid w:val="00EA7052"/>
    <w:rsid w:val="00EA71B4"/>
    <w:rsid w:val="00EB0EC4"/>
    <w:rsid w:val="00EB28FF"/>
    <w:rsid w:val="00EB43B3"/>
    <w:rsid w:val="00EB4A78"/>
    <w:rsid w:val="00EB62F6"/>
    <w:rsid w:val="00EB6FBE"/>
    <w:rsid w:val="00EB74A9"/>
    <w:rsid w:val="00EB7ECE"/>
    <w:rsid w:val="00EC0313"/>
    <w:rsid w:val="00EC0DD0"/>
    <w:rsid w:val="00EC0E33"/>
    <w:rsid w:val="00EC10FC"/>
    <w:rsid w:val="00EC24EE"/>
    <w:rsid w:val="00EC374F"/>
    <w:rsid w:val="00EC3A45"/>
    <w:rsid w:val="00EC3EA4"/>
    <w:rsid w:val="00EC40AE"/>
    <w:rsid w:val="00EC4722"/>
    <w:rsid w:val="00EC6BF3"/>
    <w:rsid w:val="00EC738E"/>
    <w:rsid w:val="00EC73E3"/>
    <w:rsid w:val="00ED02D9"/>
    <w:rsid w:val="00ED0874"/>
    <w:rsid w:val="00ED1641"/>
    <w:rsid w:val="00ED1A95"/>
    <w:rsid w:val="00ED2A32"/>
    <w:rsid w:val="00ED38C6"/>
    <w:rsid w:val="00ED3A62"/>
    <w:rsid w:val="00ED3D90"/>
    <w:rsid w:val="00ED4CB7"/>
    <w:rsid w:val="00ED4D2F"/>
    <w:rsid w:val="00EE2789"/>
    <w:rsid w:val="00EE2C50"/>
    <w:rsid w:val="00EE2D4B"/>
    <w:rsid w:val="00EE39D5"/>
    <w:rsid w:val="00EE5334"/>
    <w:rsid w:val="00EE62C1"/>
    <w:rsid w:val="00EE63E2"/>
    <w:rsid w:val="00EE67E4"/>
    <w:rsid w:val="00EE6AE0"/>
    <w:rsid w:val="00EE6B03"/>
    <w:rsid w:val="00EE6BC5"/>
    <w:rsid w:val="00EE6E70"/>
    <w:rsid w:val="00EE7052"/>
    <w:rsid w:val="00EF12B1"/>
    <w:rsid w:val="00EF1851"/>
    <w:rsid w:val="00EF3FC7"/>
    <w:rsid w:val="00EF4EF5"/>
    <w:rsid w:val="00EF57AB"/>
    <w:rsid w:val="00EF6021"/>
    <w:rsid w:val="00EF72AE"/>
    <w:rsid w:val="00EF7D04"/>
    <w:rsid w:val="00F00154"/>
    <w:rsid w:val="00F00B9B"/>
    <w:rsid w:val="00F00BAA"/>
    <w:rsid w:val="00F00F20"/>
    <w:rsid w:val="00F011E6"/>
    <w:rsid w:val="00F0164B"/>
    <w:rsid w:val="00F0246D"/>
    <w:rsid w:val="00F02A9B"/>
    <w:rsid w:val="00F03C50"/>
    <w:rsid w:val="00F0451E"/>
    <w:rsid w:val="00F04CAE"/>
    <w:rsid w:val="00F05F3E"/>
    <w:rsid w:val="00F075F2"/>
    <w:rsid w:val="00F0765D"/>
    <w:rsid w:val="00F07C0F"/>
    <w:rsid w:val="00F07C70"/>
    <w:rsid w:val="00F07C96"/>
    <w:rsid w:val="00F10B9A"/>
    <w:rsid w:val="00F10DFF"/>
    <w:rsid w:val="00F12A90"/>
    <w:rsid w:val="00F133E5"/>
    <w:rsid w:val="00F145EB"/>
    <w:rsid w:val="00F1490D"/>
    <w:rsid w:val="00F16453"/>
    <w:rsid w:val="00F200C7"/>
    <w:rsid w:val="00F218D2"/>
    <w:rsid w:val="00F225C1"/>
    <w:rsid w:val="00F2313E"/>
    <w:rsid w:val="00F2348D"/>
    <w:rsid w:val="00F254E5"/>
    <w:rsid w:val="00F2552C"/>
    <w:rsid w:val="00F262B2"/>
    <w:rsid w:val="00F26FB9"/>
    <w:rsid w:val="00F27192"/>
    <w:rsid w:val="00F27AD3"/>
    <w:rsid w:val="00F3046B"/>
    <w:rsid w:val="00F3071A"/>
    <w:rsid w:val="00F31716"/>
    <w:rsid w:val="00F329A1"/>
    <w:rsid w:val="00F35F9B"/>
    <w:rsid w:val="00F36518"/>
    <w:rsid w:val="00F36763"/>
    <w:rsid w:val="00F3784B"/>
    <w:rsid w:val="00F37C7A"/>
    <w:rsid w:val="00F404CA"/>
    <w:rsid w:val="00F4075A"/>
    <w:rsid w:val="00F4078B"/>
    <w:rsid w:val="00F40B99"/>
    <w:rsid w:val="00F40FA0"/>
    <w:rsid w:val="00F41524"/>
    <w:rsid w:val="00F424E6"/>
    <w:rsid w:val="00F4309D"/>
    <w:rsid w:val="00F43235"/>
    <w:rsid w:val="00F4341E"/>
    <w:rsid w:val="00F437D7"/>
    <w:rsid w:val="00F438C4"/>
    <w:rsid w:val="00F43A24"/>
    <w:rsid w:val="00F43E79"/>
    <w:rsid w:val="00F43EA8"/>
    <w:rsid w:val="00F44CEE"/>
    <w:rsid w:val="00F46462"/>
    <w:rsid w:val="00F467DE"/>
    <w:rsid w:val="00F47CB4"/>
    <w:rsid w:val="00F50BF4"/>
    <w:rsid w:val="00F50DE4"/>
    <w:rsid w:val="00F54514"/>
    <w:rsid w:val="00F551E9"/>
    <w:rsid w:val="00F55822"/>
    <w:rsid w:val="00F56255"/>
    <w:rsid w:val="00F56633"/>
    <w:rsid w:val="00F56EE0"/>
    <w:rsid w:val="00F57186"/>
    <w:rsid w:val="00F57EEE"/>
    <w:rsid w:val="00F57F57"/>
    <w:rsid w:val="00F60E8D"/>
    <w:rsid w:val="00F617E9"/>
    <w:rsid w:val="00F621C6"/>
    <w:rsid w:val="00F6226C"/>
    <w:rsid w:val="00F62906"/>
    <w:rsid w:val="00F62FB4"/>
    <w:rsid w:val="00F636AB"/>
    <w:rsid w:val="00F6388B"/>
    <w:rsid w:val="00F63B3D"/>
    <w:rsid w:val="00F63E01"/>
    <w:rsid w:val="00F6404D"/>
    <w:rsid w:val="00F65773"/>
    <w:rsid w:val="00F669B1"/>
    <w:rsid w:val="00F67408"/>
    <w:rsid w:val="00F704A7"/>
    <w:rsid w:val="00F70D99"/>
    <w:rsid w:val="00F71AB7"/>
    <w:rsid w:val="00F72144"/>
    <w:rsid w:val="00F7260B"/>
    <w:rsid w:val="00F72897"/>
    <w:rsid w:val="00F72B73"/>
    <w:rsid w:val="00F72E23"/>
    <w:rsid w:val="00F72F79"/>
    <w:rsid w:val="00F73267"/>
    <w:rsid w:val="00F734AF"/>
    <w:rsid w:val="00F762E7"/>
    <w:rsid w:val="00F764B8"/>
    <w:rsid w:val="00F76F7C"/>
    <w:rsid w:val="00F77C4F"/>
    <w:rsid w:val="00F80C3A"/>
    <w:rsid w:val="00F8151E"/>
    <w:rsid w:val="00F81531"/>
    <w:rsid w:val="00F81D8D"/>
    <w:rsid w:val="00F823E6"/>
    <w:rsid w:val="00F834F2"/>
    <w:rsid w:val="00F836DD"/>
    <w:rsid w:val="00F84376"/>
    <w:rsid w:val="00F84FAE"/>
    <w:rsid w:val="00F8594A"/>
    <w:rsid w:val="00F85AF9"/>
    <w:rsid w:val="00F85DC7"/>
    <w:rsid w:val="00F85FCA"/>
    <w:rsid w:val="00F8671A"/>
    <w:rsid w:val="00F86847"/>
    <w:rsid w:val="00F91033"/>
    <w:rsid w:val="00F91398"/>
    <w:rsid w:val="00F91530"/>
    <w:rsid w:val="00F92690"/>
    <w:rsid w:val="00F93C73"/>
    <w:rsid w:val="00F9449B"/>
    <w:rsid w:val="00F94CD3"/>
    <w:rsid w:val="00F94CDA"/>
    <w:rsid w:val="00F94CEB"/>
    <w:rsid w:val="00F94DA7"/>
    <w:rsid w:val="00F95AB8"/>
    <w:rsid w:val="00F969F3"/>
    <w:rsid w:val="00FA02B3"/>
    <w:rsid w:val="00FA0C68"/>
    <w:rsid w:val="00FA3844"/>
    <w:rsid w:val="00FA4967"/>
    <w:rsid w:val="00FA66A2"/>
    <w:rsid w:val="00FA7398"/>
    <w:rsid w:val="00FA7491"/>
    <w:rsid w:val="00FA76C5"/>
    <w:rsid w:val="00FB032D"/>
    <w:rsid w:val="00FB18F0"/>
    <w:rsid w:val="00FB2D85"/>
    <w:rsid w:val="00FB59BB"/>
    <w:rsid w:val="00FB5DCB"/>
    <w:rsid w:val="00FB6D9D"/>
    <w:rsid w:val="00FB71C3"/>
    <w:rsid w:val="00FB7FC9"/>
    <w:rsid w:val="00FC0CD1"/>
    <w:rsid w:val="00FC15FA"/>
    <w:rsid w:val="00FC19C0"/>
    <w:rsid w:val="00FC1DD4"/>
    <w:rsid w:val="00FC220A"/>
    <w:rsid w:val="00FC2BC1"/>
    <w:rsid w:val="00FC2D22"/>
    <w:rsid w:val="00FC4574"/>
    <w:rsid w:val="00FC4E62"/>
    <w:rsid w:val="00FC5178"/>
    <w:rsid w:val="00FC56E3"/>
    <w:rsid w:val="00FC57F5"/>
    <w:rsid w:val="00FC5A92"/>
    <w:rsid w:val="00FC5DF4"/>
    <w:rsid w:val="00FC676E"/>
    <w:rsid w:val="00FC766E"/>
    <w:rsid w:val="00FC7D65"/>
    <w:rsid w:val="00FC7E10"/>
    <w:rsid w:val="00FD1ACA"/>
    <w:rsid w:val="00FD22B4"/>
    <w:rsid w:val="00FD2D3B"/>
    <w:rsid w:val="00FD364D"/>
    <w:rsid w:val="00FD455A"/>
    <w:rsid w:val="00FD4650"/>
    <w:rsid w:val="00FD4FCB"/>
    <w:rsid w:val="00FD50AA"/>
    <w:rsid w:val="00FD6795"/>
    <w:rsid w:val="00FD713B"/>
    <w:rsid w:val="00FE0637"/>
    <w:rsid w:val="00FE07B5"/>
    <w:rsid w:val="00FE07F6"/>
    <w:rsid w:val="00FE1702"/>
    <w:rsid w:val="00FE1925"/>
    <w:rsid w:val="00FE1BF5"/>
    <w:rsid w:val="00FE24A7"/>
    <w:rsid w:val="00FE24AC"/>
    <w:rsid w:val="00FE2985"/>
    <w:rsid w:val="00FE2D88"/>
    <w:rsid w:val="00FE3298"/>
    <w:rsid w:val="00FE3E62"/>
    <w:rsid w:val="00FE4166"/>
    <w:rsid w:val="00FE44B2"/>
    <w:rsid w:val="00FE4726"/>
    <w:rsid w:val="00FE4C8F"/>
    <w:rsid w:val="00FE4D7A"/>
    <w:rsid w:val="00FE551F"/>
    <w:rsid w:val="00FE68FF"/>
    <w:rsid w:val="00FE6CDD"/>
    <w:rsid w:val="00FF04A3"/>
    <w:rsid w:val="00FF04F5"/>
    <w:rsid w:val="00FF070D"/>
    <w:rsid w:val="00FF22E5"/>
    <w:rsid w:val="00FF2760"/>
    <w:rsid w:val="00FF34F3"/>
    <w:rsid w:val="00FF3886"/>
    <w:rsid w:val="00FF5AD9"/>
    <w:rsid w:val="00FF5CC3"/>
    <w:rsid w:val="00FF7660"/>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
    <w:qFormat/>
    <w:rsid w:val="007C3BD8"/>
    <w:pPr>
      <w:widowControl w:val="0"/>
      <w:autoSpaceDE w:val="0"/>
      <w:autoSpaceDN w:val="0"/>
      <w:adjustRightInd w:val="0"/>
      <w:spacing w:line="274"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C3B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entered">
    <w:name w:val="Centered"/>
    <w:uiPriority w:val="99"/>
    <w:rsid w:val="007C3BD8"/>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ParagraphStyle">
    <w:name w:val="Paragraph Style"/>
    <w:uiPriority w:val="99"/>
    <w:rsid w:val="007C3B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Balloon Text"/>
    <w:basedOn w:val="a"/>
    <w:link w:val="a5"/>
    <w:uiPriority w:val="99"/>
    <w:semiHidden/>
    <w:unhideWhenUsed/>
    <w:rsid w:val="00743C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C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6ldS78CUh16BIy1dMl+4qe8kOf/3FtniwNQCVdtzptA=</DigestValue>
    </Reference>
    <Reference URI="#idOfficeObject" Type="http://www.w3.org/2000/09/xmldsig#Object">
      <DigestMethod Algorithm="urn:ietf:params:xml:ns:cpxmlsec:algorithms:gostr34112012-256"/>
      <DigestValue>u0iahb4XmY2G3Foml9hEwhmJxK08gv3k8JkXQVQ2XVs=</DigestValue>
    </Reference>
    <Reference URI="#idSignedProperties" Type="http://uri.etsi.org/01903#SignedProperties">
      <Transforms>
        <Transform Algorithm="http://www.w3.org/TR/2001/REC-xml-c14n-20010315"/>
      </Transforms>
      <DigestMethod Algorithm="urn:ietf:params:xml:ns:cpxmlsec:algorithms:gostr34112012-256"/>
      <DigestValue>N+8Yy5tvHvh5dR3TYhnZjQ4odv6XbTsm/CFbykDbpzg=</DigestValue>
    </Reference>
  </SignedInfo>
  <SignatureValue>3yh3Yf3OfTzdC4XBVgJcWkP6m09sVw3duIhEHp/pqsYhwaMZAXBGYFL0HMsNkIvo
4fVXEmngERKnv55M3cIPbg==</SignatureValue>
  <KeyInfo>
    <X509Data>
      <X509Certificate>MIIKCzCCCbigAwIBAgIRAMuiIaoP9Ab8VpXfV5rSaRgwCgYIKoUDBwEBAwIwggFX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gdGB0LjQuDAeFw0yMzEyMDcwNDE5MDBaFw0yNTAzMDEwNDE5MDBaMIIDDTELMAkG
A1UEBhMCUlUxKjAoBgNVBAgMIdCa0YDQsNGB0L3QvtGP0YDRgdC60LjQuSDQutGA
0LDQuTEzMDEGA1UECQwq0JzQntCb0J7QlNCV0JbQndCQ0K8g0KPQm9CY0KbQkCwg
0JTQntCcIDE0MRcwFQYDVQQHDA7QkdCw0LvQsNGF0YLQsDEdMBsGA1UEDAwU0JfQ
kNCS0JXQlNCj0K7QqdCQ0K8xgcYwgcMGA1UECgyBu9Cc0KPQndCY0KbQmNCf0JDQ
m9Cs0J3QntCVINCR0K7QlNCW0JXQotCd0J7QlSDQlNCe0KjQmtCe0JvQrNCd0J7Q
lSDQntCR0KDQkNCX0J7QktCQ0KLQldCb0KzQndCe0JUg0KPQp9Cg0JXQltCU0JXQ
ndCY0JUg0JHQkNCb0JDQpdCi0JjQndCh0JrQmNCZINCU0JXQotCh0JrQmNCZINCh
0JDQlCDihJYzICLQotCe0J/QntCb0JXQmiIxGDAWBgUqhQNkARINMTAyMjQwMDUy
NzU3NzEWMBQGBSqFA2QDEgswNzUzNjM0NDA3MDEVMBMGBSqFA2QEEgoyNDAzMDA1
NzAzMRowGAYIKoUDA4EDAQESDDI0MDMwMDE3MTkyMTEjMCEGCSqGSIb3DQEJARYU
bXZiYmFsYWh0YUB5YW5kZXgucnUxKjAoBgNVBCoMIdCb0LjQtNC40Y8g0JDQvdCw
0YLQvtC70YzQtdCy0L3QsDEdMBsGA1UEBAwU0KXQstC+0YHRgtC40LrQvtCy0LAx
gcYwgcMGA1UEAwyBu9Cc0KPQndCY0KbQmNCf0JDQm9Cs0J3QntCVINCR0K7QlNCW
0JXQotCd0J7QlSDQlNCe0KjQmtCe0JvQrNCd0J7QlSDQntCR0KDQkNCX0J7QktCQ
0KLQldCb0KzQndCe0JUg0KPQp9Cg0JXQltCU0JXQndCY0JUg0JHQkNCb0JDQpdCi
0JjQndCh0JrQmNCZINCU0JXQotCh0JrQmNCZINCh0JDQlCDihJYzICLQotCe0J/Q
ntCb0JXQmiIwZjAfBggqhQMHAQEBATATBgcqhQMCAiQABggqhQMHAQECAgNDAARA
miKt6v2i60Hn6uAMSAM8xb9+cSDY9l0SE+GWgx3nF1Fu7WZd7kEiuosbrBgkjREy
EvAuosHKkHnn8RGBav4xaKOCBJwwggSYMA4GA1UdDwEB/wQEAwID+DATBgNVHSUE
DDAKBggrBgEFBQcDAjATBgNVHSAEDDAKMAgGBiqFA2RxATAMBgUqhQNkcgQDAgEB
MCwGBSqFA2RvBCMMIdCa0YDQuNC/0YLQvtCf0YDQviBDU1AgKDQuMC45OTYzKTCC
AaMGBSqFA2RwBIIBmDCCAZQMgYfQn9GA0L7Qs9GA0LDQvNC80L3Qvi3QsNC/0L/Q
sNGA0LDRgtC90YvQuSDQutC+0LzQv9C70LXQutGBIFZpUE5ldCBQS0kgU2Vydmlj
ZSAo0L3QsCDQsNC/0L/QsNGA0LDRgtC90L7QuSDQv9C70LDRgtGE0L7RgNC80LUg
SFNNIDIwMDBRMikMaNCf0YDQvtCz0YDQsNC80LzQvdC+LdCw0L/Qv9Cw0YDQsNGC
0L3Ri9C5INC60L7QvNC/0LvQtdC60YEgwqvQrtC90LjRgdC10YDRgi3Qk9Ce0KHQ
osK7LiDQktC10YDRgdC40Y8gNC4wDE7QodC10YDRgtC40YTQuNC60LDRgiDRgdC+
0L7RgtCy0LXRgtGB0YLQstC40Y8g4oSW0KHQpC8xMjQtMzc0MyDQvtGCIDA0LjA5
LjIwMTkMTtCX0LDQutC70Y7Rh9C10L3QuNC1INC90LAg0YHRgNC10LTRgdGC0LLQ
viDQo9CmIOKEljE0OS83LzYvMjEzINC+0YIgMzAuMDMuMjAyMzBmBgNVHR8EXzBd
MC6gLKAqhihodHRwOi8vY3JsLnJvc2them5hLnJ1L2NybC91Y2ZrXzIwMjMuY3Js
MCugKaAnhiVodHRwOi8vY3JsLmZrLmxvY2FsL2NybC91Y2ZrXzIwMjMuY3JsMHcG
CCsGAQUFBwEBBGswaTA0BggrBgEFBQcwAoYoaHR0cDovL2NybC5yb3NrYXpuYS5y
dS9jcmwvdWNma18yMDIzLmNydDAxBggrBgEFBQcwAoYlaHR0cDovL2NybC5may5s
b2NhbC9jcmwvdWNma18yMDIzLmNydDAdBgNVHQ4EFgQUoNbAg2b1mFQgM1sf0Ehf
eu4Jz7AwggF3BgNVHSMEggFuMIIBaoAUpwuVKG+f5EuKUYCyhR+JSvzn8JyhggFD
pIIBPzCCATsxITAfBgkqhkiG9w0BCQEWEmRpdEBkaWdpdGFsLmdvdi5ydTELMAkG
A1UEBhMCUlUxGDAWBgNVBAgMDzc3INCc0L7RgdC60LLQsDEZMBcGA1UEBwwQ0LMu
INCc0L7RgdC60LLQsDFTMFEGA1UECQxK0J/RgNC10YHQvdC10L3RgdC60LDRjyDQ
vdCw0LHQtdGA0LXQttC90LDRjywg0LTQvtC8IDEwLCDRgdGC0YDQvtC10L3QuNC1
IDIxJjAkBgNVBAoMHdCc0LjQvdGG0LjRhNGA0Ysg0KDQvtGB0YHQuNC4MRgwFgYF
KoUDZAESDTEwNDc3MDIwMjY3MDExFTATBgUqhQNkBBIKNzcxMDQ3NDM3NTEmMCQG
A1UEAwwd0JzQuNC90YbQuNGE0YDRiyDQoNC+0YHRgdC40LiCCwDwqeKJAAAAAAee
MAoGCCqFAwcBAQMCA0EAAx1zHOZ4g5EJ5WiL3UuzYNH/vJa9HVbfAAyrMC4v88p8
PtniFdKUDPTIB1A2iVKlNzFpq5v9WqH8PGqo/4IqUw==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7SXLQkph5KzNF8GpHBIOFUYNdz4=</DigestValue>
      </Reference>
      <Reference URI="/word/document.xml?ContentType=application/vnd.openxmlformats-officedocument.wordprocessingml.document.main+xml">
        <DigestMethod Algorithm="http://www.w3.org/2000/09/xmldsig#sha1"/>
        <DigestValue>YmraodGuyjIOr68yFAsiUf1MTpk=</DigestValue>
      </Reference>
      <Reference URI="/word/fontTable.xml?ContentType=application/vnd.openxmlformats-officedocument.wordprocessingml.fontTable+xml">
        <DigestMethod Algorithm="http://www.w3.org/2000/09/xmldsig#sha1"/>
        <DigestValue>7aguOKdM3A1Rj9uCptcsF5PNH+U=</DigestValue>
      </Reference>
      <Reference URI="/word/media/hdphoto1.wdp?ContentType=image/vnd.ms-photo">
        <DigestMethod Algorithm="http://www.w3.org/2000/09/xmldsig#sha1"/>
        <DigestValue>g8qmTkLnagoG9DIn7VIpZ0MfX4k=</DigestValue>
      </Reference>
      <Reference URI="/word/media/image1.jpeg?ContentType=image/jpeg">
        <DigestMethod Algorithm="http://www.w3.org/2000/09/xmldsig#sha1"/>
        <DigestValue>8TeI2TWRZ2EOW1yGQtOOggHxJ3o=</DigestValue>
      </Reference>
      <Reference URI="/word/media/image2.jpeg?ContentType=image/jpeg">
        <DigestMethod Algorithm="http://www.w3.org/2000/09/xmldsig#sha1"/>
        <DigestValue>utHiwLux0Sip3CO+XPz/wTkxio0=</DigestValue>
      </Reference>
      <Reference URI="/word/settings.xml?ContentType=application/vnd.openxmlformats-officedocument.wordprocessingml.settings+xml">
        <DigestMethod Algorithm="http://www.w3.org/2000/09/xmldsig#sha1"/>
        <DigestValue>2gzt3NQOuGqbmkcSIlDzobKZeSQ=</DigestValue>
      </Reference>
      <Reference URI="/word/styles.xml?ContentType=application/vnd.openxmlformats-officedocument.wordprocessingml.styles+xml">
        <DigestMethod Algorithm="http://www.w3.org/2000/09/xmldsig#sha1"/>
        <DigestValue>F52BrzpNuOYuj38RKZtFCNjhT2E=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2024-03-26T03:31:53Z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2024-03-26T03:31:53Z</xd:SigningTime>
          <xd:SigningCertificate>
            <xd:Cert>
              <xd:CertDigest>
                <DigestMethod Algorithm="http://www.w3.org/2000/09/xmldsig#sha1"/>
                <DigestValue>NiUgC+81hfX3oAJcBnZ00J+xEb8=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270675118028662398241679842572330232088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Pages>
  <Words>4706</Words>
  <Characters>26829</Characters>
  <Application>Microsoft Office Word</Application>
  <DocSecurity>0</DocSecurity>
  <Lines>223</Lines>
  <Paragraphs>62</Paragraphs>
  <ScaleCrop>false</ScaleCrop>
  <Company>Microsoft</Company>
  <LinksUpToDate>false</LinksUpToDate>
  <CharactersWithSpaces>31473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uzer</cp:lastModifiedBy>
  <cp:revision>7</cp:revision>
  <dcterms:created xsi:type="dcterms:W3CDTF">2015-11-30T04:16:00Z</dcterms:created>
  <dcterms:modified xsi:type="dcterms:W3CDTF">2017-02-13T04:55:00Z</dcterms:modified>
</cp:coreProperties>
</file>