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C3" w:rsidRDefault="00EE7D57" w:rsidP="00AA2884">
      <w:pPr>
        <w:pStyle w:val="a3"/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479D5B30" wp14:editId="7AC021B2">
            <wp:simplePos x="0" y="0"/>
            <wp:positionH relativeFrom="column">
              <wp:posOffset>-865505</wp:posOffset>
            </wp:positionH>
            <wp:positionV relativeFrom="paragraph">
              <wp:posOffset>-193675</wp:posOffset>
            </wp:positionV>
            <wp:extent cx="7052310" cy="10424160"/>
            <wp:effectExtent l="0" t="0" r="0" b="0"/>
            <wp:wrapThrough wrapText="bothSides">
              <wp:wrapPolygon edited="0">
                <wp:start x="0" y="0"/>
                <wp:lineTo x="0" y="21553"/>
                <wp:lineTo x="21530" y="21553"/>
                <wp:lineTo x="2153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иссия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8"/>
                    <a:stretch/>
                  </pic:blipFill>
                  <pic:spPr bwMode="auto">
                    <a:xfrm>
                      <a:off x="0" y="0"/>
                      <a:ext cx="7052310" cy="10424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101" w:rsidRPr="00A90101" w:rsidRDefault="00AA2884" w:rsidP="00EE7D57">
      <w:pPr>
        <w:pStyle w:val="a3"/>
        <w:ind w:left="0"/>
        <w:jc w:val="both"/>
        <w:rPr>
          <w:b/>
          <w:i/>
          <w:sz w:val="28"/>
          <w:szCs w:val="28"/>
        </w:rPr>
      </w:pPr>
      <w:r w:rsidRPr="00A90101">
        <w:rPr>
          <w:b/>
          <w:i/>
          <w:sz w:val="28"/>
          <w:szCs w:val="28"/>
        </w:rPr>
        <w:lastRenderedPageBreak/>
        <w:t xml:space="preserve"> 1. Общие положения 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>1.1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</w:t>
      </w:r>
      <w:r w:rsidR="00A90101">
        <w:rPr>
          <w:sz w:val="28"/>
          <w:szCs w:val="28"/>
        </w:rPr>
        <w:t xml:space="preserve">шений муниципального бюджетного </w:t>
      </w:r>
      <w:r w:rsidRPr="00A90101">
        <w:rPr>
          <w:sz w:val="28"/>
          <w:szCs w:val="28"/>
        </w:rPr>
        <w:t xml:space="preserve"> дошкольног</w:t>
      </w:r>
      <w:r w:rsidR="00A90101">
        <w:rPr>
          <w:sz w:val="28"/>
          <w:szCs w:val="28"/>
        </w:rPr>
        <w:t>о образовательного учреждения Балахтинский д</w:t>
      </w:r>
      <w:r w:rsidRPr="00A90101">
        <w:rPr>
          <w:sz w:val="28"/>
          <w:szCs w:val="28"/>
        </w:rPr>
        <w:t xml:space="preserve">етский сад </w:t>
      </w:r>
      <w:r w:rsidR="00A90101">
        <w:rPr>
          <w:sz w:val="28"/>
          <w:szCs w:val="28"/>
        </w:rPr>
        <w:t>№3 «Тополек»</w:t>
      </w:r>
      <w:r w:rsidR="00970961">
        <w:rPr>
          <w:sz w:val="28"/>
          <w:szCs w:val="28"/>
        </w:rPr>
        <w:t xml:space="preserve"> </w:t>
      </w:r>
      <w:r w:rsidR="00A90101">
        <w:rPr>
          <w:sz w:val="28"/>
          <w:szCs w:val="28"/>
        </w:rPr>
        <w:t>(далее - МБДОУ Балахтинский детский сад №3 «Тополек»</w:t>
      </w:r>
      <w:r w:rsidRPr="00A90101">
        <w:rPr>
          <w:sz w:val="28"/>
          <w:szCs w:val="28"/>
        </w:rPr>
        <w:t xml:space="preserve">). 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1.2. Настоящее Положение утверждено с учетом мнения Общего собрания родителей </w:t>
      </w:r>
      <w:r w:rsidR="00A90101">
        <w:rPr>
          <w:sz w:val="28"/>
          <w:szCs w:val="28"/>
        </w:rPr>
        <w:t>МБДОУ Балахт</w:t>
      </w:r>
      <w:r w:rsidR="005724D6">
        <w:rPr>
          <w:sz w:val="28"/>
          <w:szCs w:val="28"/>
        </w:rPr>
        <w:t>инский детский сад №3 «Тополек»</w:t>
      </w:r>
      <w:r w:rsidR="00A90101">
        <w:rPr>
          <w:sz w:val="28"/>
          <w:szCs w:val="28"/>
        </w:rPr>
        <w:t xml:space="preserve">, </w:t>
      </w:r>
      <w:r w:rsidRPr="00A90101">
        <w:rPr>
          <w:sz w:val="28"/>
          <w:szCs w:val="28"/>
        </w:rPr>
        <w:t xml:space="preserve"> и Общего собрания т</w:t>
      </w:r>
      <w:r w:rsidR="005724D6">
        <w:rPr>
          <w:sz w:val="28"/>
          <w:szCs w:val="28"/>
        </w:rPr>
        <w:t>рудового коллектива Учреждения.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 1.3. </w:t>
      </w:r>
      <w:proofErr w:type="gramStart"/>
      <w:r w:rsidRPr="00A90101">
        <w:rPr>
          <w:sz w:val="28"/>
          <w:szCs w:val="28"/>
        </w:rPr>
        <w:t xml:space="preserve">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</w:t>
      </w:r>
      <w:r w:rsidR="00A90101">
        <w:rPr>
          <w:sz w:val="28"/>
          <w:szCs w:val="28"/>
        </w:rPr>
        <w:t xml:space="preserve">МБДОУ Балахтинский детский сад №3 «Тополек» </w:t>
      </w:r>
      <w:r w:rsidRPr="00A90101">
        <w:rPr>
          <w:sz w:val="28"/>
          <w:szCs w:val="28"/>
        </w:rPr>
        <w:t>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актов, обжалования решений о применении к</w:t>
      </w:r>
      <w:proofErr w:type="gramEnd"/>
      <w:r w:rsidRPr="00A90101">
        <w:rPr>
          <w:sz w:val="28"/>
          <w:szCs w:val="28"/>
        </w:rPr>
        <w:t xml:space="preserve"> воспитанникам.</w:t>
      </w:r>
    </w:p>
    <w:p w:rsidR="00A90101" w:rsidRPr="00A90101" w:rsidRDefault="00AA2884" w:rsidP="00EE7D57">
      <w:pPr>
        <w:pStyle w:val="a3"/>
        <w:ind w:left="0"/>
        <w:jc w:val="both"/>
        <w:rPr>
          <w:b/>
          <w:i/>
          <w:sz w:val="28"/>
          <w:szCs w:val="28"/>
        </w:rPr>
      </w:pPr>
      <w:r w:rsidRPr="00A90101">
        <w:rPr>
          <w:b/>
          <w:i/>
          <w:sz w:val="28"/>
          <w:szCs w:val="28"/>
        </w:rPr>
        <w:t>2. Порядок формирования комиссии и организация ее работы</w:t>
      </w:r>
    </w:p>
    <w:p w:rsid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 2.1. Комиссия создается в составе 4 (четырех) членов из равного числа представителей родителей (законных представителей) воспитанников и представителей работников </w:t>
      </w:r>
      <w:r w:rsidR="00A90101">
        <w:rPr>
          <w:sz w:val="28"/>
          <w:szCs w:val="28"/>
        </w:rPr>
        <w:t>МБДОУ Балахтинский детский сад №3 «Тополек».</w:t>
      </w:r>
      <w:r w:rsidRPr="00A90101">
        <w:rPr>
          <w:sz w:val="28"/>
          <w:szCs w:val="28"/>
        </w:rPr>
        <w:t xml:space="preserve"> Делегирование представителей - участников образовательных отношений в состав Комиссии осуществляется Общим собранием родителей </w:t>
      </w:r>
      <w:r w:rsidR="00A90101">
        <w:rPr>
          <w:sz w:val="28"/>
          <w:szCs w:val="28"/>
        </w:rPr>
        <w:t>МБДОУ Балахтинский детский сад №3 «Тополек»</w:t>
      </w:r>
      <w:r w:rsidRPr="00A90101">
        <w:rPr>
          <w:sz w:val="28"/>
          <w:szCs w:val="28"/>
        </w:rPr>
        <w:t xml:space="preserve"> и Общим собранием трудового коллектива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. 2.2. Сформированный состав Комиссии утверждается приказом заведующего </w:t>
      </w:r>
      <w:r w:rsidR="00A90101">
        <w:rPr>
          <w:sz w:val="28"/>
          <w:szCs w:val="28"/>
        </w:rPr>
        <w:t>МБДОУ Балахтинский детский сад №3 «Тополек»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 2.3. Срок полномочий Комиссии составляет два года. 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2.4. Члены Комиссии осуществляют свою деятельность на безвозмездной основе. 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2.5. </w:t>
      </w:r>
      <w:proofErr w:type="gramStart"/>
      <w:r w:rsidRPr="00A90101">
        <w:rPr>
          <w:sz w:val="28"/>
          <w:szCs w:val="28"/>
        </w:rPr>
        <w:t>Досрочное прекращение полномочий члена Комиссии осуществляется: - на основании личного заявления члена Комиссии об исключении его из состава; - по требованию не менее 2/3 членов Комиссии, выраженному в письменной форме; - в случае отчисления из</w:t>
      </w:r>
      <w:r w:rsidR="00A90101">
        <w:rPr>
          <w:sz w:val="28"/>
          <w:szCs w:val="28"/>
        </w:rPr>
        <w:t xml:space="preserve"> МБДОУ Балахтинский детский сад №3 «Тополек»</w:t>
      </w:r>
      <w:r w:rsidRPr="00A90101">
        <w:rPr>
          <w:sz w:val="28"/>
          <w:szCs w:val="28"/>
        </w:rPr>
        <w:t xml:space="preserve"> воспитанника, родителем (законным представителем) которого является член Комиссии, или увольнения работника – члена Комиссии. </w:t>
      </w:r>
      <w:proofErr w:type="gramEnd"/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lastRenderedPageBreak/>
        <w:t>2.6.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3 настоящего Положения.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 2.7. В целях организации работы Комиссия избирает из своего состава председателя и секретаря. </w:t>
      </w:r>
    </w:p>
    <w:p w:rsidR="00A90101" w:rsidRPr="00970961" w:rsidRDefault="00AA2884" w:rsidP="00EE7D57">
      <w:pPr>
        <w:pStyle w:val="a3"/>
        <w:ind w:left="0"/>
        <w:jc w:val="both"/>
        <w:rPr>
          <w:b/>
          <w:i/>
          <w:sz w:val="28"/>
          <w:szCs w:val="28"/>
        </w:rPr>
      </w:pPr>
      <w:r w:rsidRPr="00970961">
        <w:rPr>
          <w:b/>
          <w:i/>
          <w:sz w:val="28"/>
          <w:szCs w:val="28"/>
        </w:rPr>
        <w:t xml:space="preserve">3. Порядок работы комиссии 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>3.1.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5(пяти) рабочих дней с момента поступления такого обращения.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 3.2. Обращение подается в письменной форме. В обращении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 3.3. В Комиссию вправе обращаться родители (законные представители) воспитанников, в том числе, от собственного имени, педагогические и руководящие работники </w:t>
      </w:r>
      <w:r w:rsidR="00A90101">
        <w:rPr>
          <w:sz w:val="28"/>
          <w:szCs w:val="28"/>
        </w:rPr>
        <w:t>МБДОУ Балахтинский детский сад №3 «Тополек»</w:t>
      </w:r>
      <w:r w:rsidRPr="00A90101">
        <w:rPr>
          <w:sz w:val="28"/>
          <w:szCs w:val="28"/>
        </w:rPr>
        <w:t xml:space="preserve"> 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>3.4. Комиссия принимает решение не позднее 10 (десяти) рабочих дней с момента начала его рассмотрения.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 3.5 Заседание Комиссии считается правомочным, если на нем присутствовало не менее 3/4 членов Комиссии. 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3.6.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>3.7.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 3.8 Комиссия принимает решение простым большинством голосов членов, присутствующих на заседании Комиссии. Решающее слово остаётся за председателем Комиссии. 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3.9. В случае </w:t>
      </w:r>
      <w:proofErr w:type="gramStart"/>
      <w:r w:rsidRPr="00A90101">
        <w:rPr>
          <w:sz w:val="28"/>
          <w:szCs w:val="28"/>
        </w:rPr>
        <w:t>установления фактов нарушения прав участников образовательных отношений</w:t>
      </w:r>
      <w:proofErr w:type="gramEnd"/>
      <w:r w:rsidR="00A90101">
        <w:rPr>
          <w:sz w:val="28"/>
          <w:szCs w:val="28"/>
        </w:rPr>
        <w:t xml:space="preserve"> МБДОУ Балахтинский детский сад №3 «Тополек»</w:t>
      </w:r>
      <w:r w:rsidRPr="00A90101">
        <w:rPr>
          <w:sz w:val="28"/>
          <w:szCs w:val="28"/>
        </w:rPr>
        <w:t xml:space="preserve">, Комиссия принимает решение, направленное на восстановление </w:t>
      </w:r>
      <w:r w:rsidRPr="00A90101">
        <w:rPr>
          <w:sz w:val="28"/>
          <w:szCs w:val="28"/>
        </w:rPr>
        <w:lastRenderedPageBreak/>
        <w:t xml:space="preserve">нарушенных прав. На лиц, допустивших нарушение прав воспитанников, родителей (законных представителей) несовершеннолетних воспитанников, а также работников организации, Комиссия возлагает обязанности по устранению выявленных нарушений и (или) недопущению нарушений в будущем. 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>3.10. Если нарушения прав участников образовательных отношений возникли вследствие принятия решения</w:t>
      </w:r>
      <w:r w:rsidR="00A90101">
        <w:rPr>
          <w:sz w:val="28"/>
          <w:szCs w:val="28"/>
        </w:rPr>
        <w:t xml:space="preserve"> МБДОУ Балахтинский детский сад №3 «Тополек</w:t>
      </w:r>
      <w:r w:rsidRPr="00A90101">
        <w:rPr>
          <w:sz w:val="28"/>
          <w:szCs w:val="28"/>
        </w:rPr>
        <w:t xml:space="preserve">, в том числе вследствие издания локального нормативного акта, Комиссия принимает решение об отмене данного решения </w:t>
      </w:r>
      <w:r w:rsidR="00A90101">
        <w:rPr>
          <w:sz w:val="28"/>
          <w:szCs w:val="28"/>
        </w:rPr>
        <w:t>МБДОУ Балахтинский детский сад №3 «Тополек</w:t>
      </w:r>
      <w:r w:rsidRPr="00A90101">
        <w:rPr>
          <w:sz w:val="28"/>
          <w:szCs w:val="28"/>
        </w:rPr>
        <w:t xml:space="preserve"> (локального нормативного акта) и указывает срок исполнения решения. 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3.11.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3.12. Решение Комиссии оформляется протоколом, который в обязательном порядке подписывается председателем Комиссии и секретарем. 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>3.13. Члены Комиссии обязаны соблюдать конфиденциальность в отношении информации, ставшей им известной в связи с участием в деятельности Комиссии.</w:t>
      </w:r>
    </w:p>
    <w:p w:rsidR="00A90101" w:rsidRPr="00970961" w:rsidRDefault="00AA2884" w:rsidP="00EE7D57">
      <w:pPr>
        <w:pStyle w:val="a3"/>
        <w:ind w:left="0"/>
        <w:jc w:val="both"/>
        <w:rPr>
          <w:b/>
          <w:i/>
          <w:sz w:val="28"/>
          <w:szCs w:val="28"/>
        </w:rPr>
      </w:pPr>
      <w:r w:rsidRPr="00970961">
        <w:rPr>
          <w:b/>
          <w:i/>
          <w:sz w:val="28"/>
          <w:szCs w:val="28"/>
        </w:rPr>
        <w:t xml:space="preserve"> 4. Порядок оформления решения Комиссии </w:t>
      </w:r>
    </w:p>
    <w:p w:rsid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>4.1.Решение Комиссии обязательно для исполнения всеми участниками образовательных отношений</w:t>
      </w:r>
      <w:r w:rsidR="00A90101">
        <w:rPr>
          <w:sz w:val="28"/>
          <w:szCs w:val="28"/>
        </w:rPr>
        <w:t xml:space="preserve"> МБДОУ Балахтинский детский сад №3 «Тополек</w:t>
      </w:r>
      <w:r w:rsidRPr="00A90101">
        <w:rPr>
          <w:sz w:val="28"/>
          <w:szCs w:val="28"/>
        </w:rPr>
        <w:t xml:space="preserve"> и подлежит исполнению в указанный срок.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 4.2.По требованию лица, участвующего в споре, секретарем Комиссии в трехдневный срок выдается выписка из протокола.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 4.3. Выписка из протокола представляет собой точную копию части текста подлинного протокола, относящегося к тому вопросу повестки дня, по которому готовится выписка, и текст, отражающий обсуждение вопроса и принятое решение. 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>4.4. Выписка из протокола должна содержать подписи председателя Комиссии, секретаря и быть заверена печатью</w:t>
      </w:r>
      <w:r w:rsidR="00A90101">
        <w:rPr>
          <w:sz w:val="28"/>
          <w:szCs w:val="28"/>
        </w:rPr>
        <w:t xml:space="preserve"> МБДОУ Балахтинский детский сад №3 «Тополек</w:t>
      </w:r>
      <w:r w:rsidRPr="00A90101">
        <w:rPr>
          <w:sz w:val="28"/>
          <w:szCs w:val="28"/>
        </w:rPr>
        <w:t xml:space="preserve">. 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4.5.Решение, вынесенное Комиссией в установленном порядке, в отношении рассматриваемого спора, лишает заявителя права вновь обратиться в Комиссию, даже если он располагает новыми доказательствами. </w:t>
      </w:r>
      <w:r w:rsidRPr="00A90101">
        <w:rPr>
          <w:sz w:val="28"/>
          <w:szCs w:val="28"/>
        </w:rPr>
        <w:lastRenderedPageBreak/>
        <w:t>Дальнейшее разрешение спора осуществляется в порядке, установленным действующим законодательством.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 4.6. Комиссия несет ответственность за принимаемые решения в соответствии с действующим законодательством.</w:t>
      </w:r>
    </w:p>
    <w:p w:rsidR="00A90101" w:rsidRPr="00970961" w:rsidRDefault="00AA2884" w:rsidP="00EE7D57">
      <w:pPr>
        <w:pStyle w:val="a3"/>
        <w:ind w:left="0"/>
        <w:jc w:val="both"/>
        <w:rPr>
          <w:b/>
          <w:i/>
          <w:sz w:val="28"/>
          <w:szCs w:val="28"/>
        </w:rPr>
      </w:pPr>
      <w:r w:rsidRPr="00970961">
        <w:rPr>
          <w:b/>
          <w:i/>
          <w:sz w:val="28"/>
          <w:szCs w:val="28"/>
        </w:rPr>
        <w:t xml:space="preserve"> 5.Обеспечение деятельности Комиссии </w:t>
      </w:r>
    </w:p>
    <w:p w:rsidR="00A90101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>5.1. Наличие заявления заявителя, зарегистрированного в установленном порядке.</w:t>
      </w:r>
    </w:p>
    <w:p w:rsidR="0097096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 5.2. На заседании Комиссии секретарем ведется протокол, в котором указывается:</w:t>
      </w:r>
    </w:p>
    <w:p w:rsidR="0097096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 - дата проведения заседания; </w:t>
      </w:r>
    </w:p>
    <w:p w:rsidR="0097096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-сведения о явке заявителя, ответчиков, работодателя, свидетелей, специалистов; </w:t>
      </w:r>
    </w:p>
    <w:p w:rsidR="0097096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- краткое изложение заявления; - краткие объяснения сторон, показания свидетелей, специалистов; </w:t>
      </w:r>
    </w:p>
    <w:p w:rsidR="0097096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- дополнительные заявления, сделанные заявителем; </w:t>
      </w:r>
    </w:p>
    <w:p w:rsidR="0097096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- представленные письменные доказательства; </w:t>
      </w:r>
    </w:p>
    <w:p w:rsidR="0097096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>-результаты обсуждения Комиссии;</w:t>
      </w:r>
    </w:p>
    <w:p w:rsidR="0097096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 - результаты голосования. </w:t>
      </w:r>
    </w:p>
    <w:p w:rsidR="00AA2884" w:rsidRPr="00A90101" w:rsidRDefault="00AA2884" w:rsidP="00EE7D57">
      <w:pPr>
        <w:pStyle w:val="a3"/>
        <w:ind w:left="0"/>
        <w:jc w:val="both"/>
        <w:rPr>
          <w:sz w:val="28"/>
          <w:szCs w:val="28"/>
        </w:rPr>
      </w:pPr>
      <w:r w:rsidRPr="00A90101">
        <w:rPr>
          <w:sz w:val="28"/>
          <w:szCs w:val="28"/>
        </w:rPr>
        <w:t xml:space="preserve">5.3. Протокол Комиссии хранится в документах </w:t>
      </w:r>
      <w:r w:rsidR="00970961">
        <w:rPr>
          <w:sz w:val="28"/>
          <w:szCs w:val="28"/>
        </w:rPr>
        <w:t>МБДОУ Балахтинский детский сад №3 «Тополек</w:t>
      </w:r>
      <w:r w:rsidRPr="00A90101">
        <w:rPr>
          <w:sz w:val="28"/>
          <w:szCs w:val="28"/>
        </w:rPr>
        <w:t xml:space="preserve"> два года</w:t>
      </w:r>
      <w:r w:rsidR="00970961">
        <w:rPr>
          <w:sz w:val="28"/>
          <w:szCs w:val="28"/>
        </w:rPr>
        <w:t>.</w:t>
      </w:r>
    </w:p>
    <w:p w:rsidR="00AA2884" w:rsidRDefault="00AA2884" w:rsidP="00EE7D57">
      <w:pPr>
        <w:pStyle w:val="a3"/>
        <w:jc w:val="both"/>
      </w:pPr>
    </w:p>
    <w:p w:rsidR="00970961" w:rsidRDefault="00970961" w:rsidP="00EE7D57">
      <w:pPr>
        <w:pStyle w:val="a3"/>
        <w:jc w:val="both"/>
      </w:pPr>
    </w:p>
    <w:p w:rsidR="00970961" w:rsidRDefault="00970961" w:rsidP="00EE7D57">
      <w:pPr>
        <w:pStyle w:val="a3"/>
        <w:jc w:val="both"/>
      </w:pPr>
    </w:p>
    <w:p w:rsidR="00970961" w:rsidRDefault="00970961" w:rsidP="00EE7D57">
      <w:pPr>
        <w:pStyle w:val="a3"/>
        <w:jc w:val="both"/>
      </w:pPr>
    </w:p>
    <w:p w:rsidR="00970961" w:rsidRDefault="00970961" w:rsidP="00EE7D57">
      <w:pPr>
        <w:pStyle w:val="a3"/>
        <w:jc w:val="both"/>
      </w:pPr>
    </w:p>
    <w:p w:rsidR="00970961" w:rsidRDefault="00970961" w:rsidP="00EE7D57">
      <w:pPr>
        <w:pStyle w:val="a3"/>
        <w:jc w:val="both"/>
      </w:pPr>
    </w:p>
    <w:p w:rsidR="00970961" w:rsidRDefault="00970961" w:rsidP="00AA2884">
      <w:pPr>
        <w:pStyle w:val="a3"/>
      </w:pPr>
    </w:p>
    <w:p w:rsidR="00970961" w:rsidRDefault="00970961" w:rsidP="00AA2884">
      <w:pPr>
        <w:pStyle w:val="a3"/>
      </w:pPr>
    </w:p>
    <w:p w:rsidR="00970961" w:rsidRDefault="00970961" w:rsidP="00AA2884">
      <w:pPr>
        <w:pStyle w:val="a3"/>
      </w:pPr>
    </w:p>
    <w:p w:rsidR="00970961" w:rsidRDefault="00970961" w:rsidP="00AA2884">
      <w:pPr>
        <w:pStyle w:val="a3"/>
      </w:pPr>
    </w:p>
    <w:p w:rsidR="00970961" w:rsidRDefault="00970961" w:rsidP="00AA2884">
      <w:pPr>
        <w:pStyle w:val="a3"/>
      </w:pPr>
    </w:p>
    <w:p w:rsidR="00970961" w:rsidRDefault="00970961" w:rsidP="00AA2884">
      <w:pPr>
        <w:pStyle w:val="a3"/>
      </w:pPr>
    </w:p>
    <w:p w:rsidR="00970961" w:rsidRDefault="00970961" w:rsidP="00AA2884">
      <w:pPr>
        <w:pStyle w:val="a3"/>
      </w:pPr>
    </w:p>
    <w:p w:rsidR="00970961" w:rsidRDefault="00970961" w:rsidP="00AA2884">
      <w:pPr>
        <w:pStyle w:val="a3"/>
      </w:pPr>
    </w:p>
    <w:p w:rsidR="00970961" w:rsidRDefault="00970961" w:rsidP="00AA2884">
      <w:pPr>
        <w:pStyle w:val="a3"/>
      </w:pPr>
    </w:p>
    <w:p w:rsidR="00970961" w:rsidRDefault="00970961" w:rsidP="00AA2884">
      <w:pPr>
        <w:pStyle w:val="a3"/>
      </w:pPr>
    </w:p>
    <w:p w:rsidR="00970961" w:rsidRDefault="00970961" w:rsidP="00AA2884">
      <w:pPr>
        <w:pStyle w:val="a3"/>
      </w:pPr>
    </w:p>
    <w:p w:rsidR="006656E4" w:rsidRDefault="006656E4" w:rsidP="00AA2884">
      <w:pPr>
        <w:pStyle w:val="a3"/>
      </w:pPr>
    </w:p>
    <w:p w:rsidR="006656E4" w:rsidRDefault="006656E4" w:rsidP="00AA2884">
      <w:pPr>
        <w:pStyle w:val="a3"/>
      </w:pPr>
      <w:bookmarkStart w:id="0" w:name="_GoBack"/>
      <w:bookmarkEnd w:id="0"/>
    </w:p>
    <w:sectPr w:rsidR="006656E4" w:rsidSect="006656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195A"/>
    <w:multiLevelType w:val="hybridMultilevel"/>
    <w:tmpl w:val="5368583E"/>
    <w:lvl w:ilvl="0" w:tplc="B038F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3C70D5"/>
    <w:multiLevelType w:val="hybridMultilevel"/>
    <w:tmpl w:val="48D450A0"/>
    <w:lvl w:ilvl="0" w:tplc="1CCC4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506157"/>
    <w:multiLevelType w:val="hybridMultilevel"/>
    <w:tmpl w:val="ABDCA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884"/>
    <w:rsid w:val="0000355D"/>
    <w:rsid w:val="00090846"/>
    <w:rsid w:val="00155989"/>
    <w:rsid w:val="00193987"/>
    <w:rsid w:val="001F19C3"/>
    <w:rsid w:val="0030561D"/>
    <w:rsid w:val="00327255"/>
    <w:rsid w:val="00393D16"/>
    <w:rsid w:val="003D0423"/>
    <w:rsid w:val="003D557B"/>
    <w:rsid w:val="003F1C9B"/>
    <w:rsid w:val="00494B06"/>
    <w:rsid w:val="004F0AC9"/>
    <w:rsid w:val="005724D6"/>
    <w:rsid w:val="006656E4"/>
    <w:rsid w:val="00817F30"/>
    <w:rsid w:val="00970961"/>
    <w:rsid w:val="009B57E6"/>
    <w:rsid w:val="00A90101"/>
    <w:rsid w:val="00AA2884"/>
    <w:rsid w:val="00AA6710"/>
    <w:rsid w:val="00B33783"/>
    <w:rsid w:val="00B63667"/>
    <w:rsid w:val="00BE553D"/>
    <w:rsid w:val="00E324EF"/>
    <w:rsid w:val="00EE7D57"/>
    <w:rsid w:val="00F4458A"/>
    <w:rsid w:val="00FD75F7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8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N8+AenI0roddqL2YvgnR0jL334MRjSQ3eA7J96WMBqA=</DigestValue>
    </Reference>
    <Reference URI="#idOfficeObject" Type="http://www.w3.org/2000/09/xmldsig#Object">
      <DigestMethod Algorithm="urn:ietf:params:xml:ns:cpxmlsec:algorithms:gostr34112012-256"/>
      <DigestValue>jokU+aoVPX6H1YEHNHAMDRX1XO0jLA8hCnm9WQ/T/aU=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ovpFsxqoygkyJCUsKthq61QiwuTI8T2ZkBOE82wQHWQ=</DigestValue>
    </Reference>
  </SignedInfo>
  <SignatureValue>D3/RrCbIjbSO0Y3oWn6UqCuKdkoe1lHq/MKrRH3zlHr3F17uoF5aMnmJHACgn8ce
nELsC4hB3AdralV28hoZ6A==</SignatureValue>
  <KeyInfo>
    <X509Data>
      <X509Certificate>MIIOCDCCDbWgAwIBAgIQDXZGAEitxpxOsDssUhSDSzAKBggqhQMHAQEDAjCCAYkx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ndCX0J7QoCIwHhcNMjEwNjE1MDQwNjMzWhcNMjIwOTE1MDQxNjMzWjCCAmoxMzAx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j9C30Ywg0KDQvtGB0YHQuNC4ggph582qAAAAAAUaMB0GA1UdDgQWBBSNrtVj+wsS
8mkNd9AMEYq9r/P8bjAKBggqhQMHAQEDAgNBACjYyYjRllT0DIOwqcwEnyPICD0b
Abm53rD1Pt8cSC1naAutKdvRImo1u6RPaHDF4NXz0PdLOuKy8+I+rGsAKss=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dDZ6sORgE2Y9oy9uzQqlM9NI2hY=</DigestValue>
      </Reference>
      <Reference URI="/word/document.xml?ContentType=application/vnd.openxmlformats-officedocument.wordprocessingml.document.main+xml">
        <DigestMethod Algorithm="http://www.w3.org/2000/09/xmldsig#sha1"/>
        <DigestValue>Fl9PMODOZ0EVl2+RZQuu+o0G80A=</DigestValue>
      </Reference>
      <Reference URI="/word/fontTable.xml?ContentType=application/vnd.openxmlformats-officedocument.wordprocessingml.fontTable+xml">
        <DigestMethod Algorithm="http://www.w3.org/2000/09/xmldsig#sha1"/>
        <DigestValue>QbmnGZy+GW6vswkjQrOo7vljmzg=</DigestValue>
      </Reference>
      <Reference URI="/word/media/hdphoto1.wdp?ContentType=image/vnd.ms-photo">
        <DigestMethod Algorithm="http://www.w3.org/2000/09/xmldsig#sha1"/>
        <DigestValue>+3o3GwkVjG+7GeLPSfJoFEqvaFs=</DigestValue>
      </Reference>
      <Reference URI="/word/media/image1.jpeg?ContentType=image/jpeg">
        <DigestMethod Algorithm="http://www.w3.org/2000/09/xmldsig#sha1"/>
        <DigestValue>dRhoiewiBL7dJBTY9SzoEKhJrAw=</DigestValue>
      </Reference>
      <Reference URI="/word/numbering.xml?ContentType=application/vnd.openxmlformats-officedocument.wordprocessingml.numbering+xml">
        <DigestMethod Algorithm="http://www.w3.org/2000/09/xmldsig#sha1"/>
        <DigestValue>tW3hkLYXPfnVTG6jeJW/NKzAy4g=</DigestValue>
      </Reference>
      <Reference URI="/word/settings.xml?ContentType=application/vnd.openxmlformats-officedocument.wordprocessingml.settings+xml">
        <DigestMethod Algorithm="http://www.w3.org/2000/09/xmldsig#sha1"/>
        <DigestValue>gkMnDPu44QGWQFeT9QUMQj7AFqM=</DigestValue>
      </Reference>
      <Reference URI="/word/styles.xml?ContentType=application/vnd.openxmlformats-officedocument.wordprocessingml.styles+xml">
        <DigestMethod Algorithm="http://www.w3.org/2000/09/xmldsig#sha1"/>
        <DigestValue>VSaPKHU3xgXyKvHdukVeEy2YmZ0=</DigestValue>
      </Reference>
      <Reference URI="/word/stylesWithEffects.xml?ContentType=application/vnd.ms-word.stylesWithEffects+xml">
        <DigestMethod Algorithm="http://www.w3.org/2000/09/xmldsig#sha1"/>
        <DigestValue>XTw5aFA4/hyIxIuQbCmvH9y7xss=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o9shrllcDooa7+cMVvMEzivT4tg=</DigestValue>
      </Reference>
    </Manifest>
    <SignatureProperties>
      <SignatureProperty Id="idSignatureTime" Target="#idPackageSignature">
        <mdssi:SignatureTime>
          <mdssi:Format>YYYY-MM-DDThh:mm:ssTZD</mdssi:Format>
          <mdssi:Value>2021-12-27T04:49:46Z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размещение на сайте</SignatureComments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2021-12-27T04:49:46Z</xd:SigningTime>
          <xd:SigningCertificate>
            <xd:Cert>
              <xd:CertDigest>
                <DigestMethod Algorithm="http://www.w3.org/2000/09/xmldsig#sha1"/>
                <DigestValue>4wSOyBUinRNWQAbCNVHQNT7zr2A=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17894074765676274410701723134334370635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DA5E-E948-4BAA-9E22-8A2584C4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GESHA-BUK</dc:creator>
  <cp:lastModifiedBy>uzer</cp:lastModifiedBy>
  <cp:revision>9</cp:revision>
  <cp:lastPrinted>2017-03-03T06:40:00Z</cp:lastPrinted>
  <dcterms:created xsi:type="dcterms:W3CDTF">2017-03-02T04:52:00Z</dcterms:created>
  <dcterms:modified xsi:type="dcterms:W3CDTF">2017-03-03T08:03:00Z</dcterms:modified>
</cp:coreProperties>
</file>